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158BFD81" w:rsidR="005454EC" w:rsidRPr="00A07550" w:rsidRDefault="00351C41" w:rsidP="0031074E">
      <w:pPr>
        <w:pStyle w:val="Els-Title"/>
        <w:rPr>
          <w:lang w:val="en-GB"/>
        </w:rPr>
      </w:pPr>
      <w:r>
        <w:rPr>
          <w:lang w:val="en-GB"/>
        </w:rPr>
        <w:t>Meter-level</w:t>
      </w:r>
      <w:r w:rsidR="00FD784D" w:rsidRPr="00A07550">
        <w:rPr>
          <w:lang w:val="en-GB"/>
        </w:rPr>
        <w:t xml:space="preserve"> Electrical </w:t>
      </w:r>
      <w:r w:rsidR="00C9231D" w:rsidRPr="00A07550">
        <w:rPr>
          <w:lang w:val="en-GB"/>
        </w:rPr>
        <w:t>L</w:t>
      </w:r>
      <w:r w:rsidR="00FD784D" w:rsidRPr="00A07550">
        <w:rPr>
          <w:lang w:val="en-GB"/>
        </w:rPr>
        <w:t>oad Anomaly Detection using Contextual Matrix Profile</w:t>
      </w:r>
      <w:r w:rsidR="005454EC" w:rsidRPr="00A07550">
        <w:rPr>
          <w:lang w:val="en-GB"/>
        </w:rPr>
        <w:t xml:space="preserve"> </w:t>
      </w:r>
      <w:r w:rsidR="001A3B85">
        <w:rPr>
          <w:lang w:val="en-GB"/>
        </w:rPr>
        <w:t xml:space="preserve">  </w:t>
      </w:r>
    </w:p>
    <w:p w14:paraId="581F5FD2" w14:textId="1EF6079F" w:rsidR="007B661F" w:rsidRPr="00E3322A" w:rsidRDefault="00FD784D" w:rsidP="0031074E">
      <w:pPr>
        <w:pStyle w:val="Els-Author"/>
        <w:rPr>
          <w:vertAlign w:val="superscript"/>
          <w:lang w:val="it-IT"/>
        </w:rPr>
      </w:pPr>
      <w:r w:rsidRPr="00E3322A">
        <w:rPr>
          <w:lang w:val="it-IT"/>
        </w:rPr>
        <w:t>Roberto Chios</w:t>
      </w:r>
      <w:r w:rsidR="00474CE2" w:rsidRPr="00E3322A">
        <w:rPr>
          <w:lang w:val="it-IT"/>
        </w:rPr>
        <w:t>a</w:t>
      </w:r>
      <w:r w:rsidR="00474CE2" w:rsidRPr="00E3322A">
        <w:rPr>
          <w:vertAlign w:val="superscript"/>
          <w:lang w:val="it-IT"/>
        </w:rPr>
        <w:t>a</w:t>
      </w:r>
      <w:r w:rsidRPr="00E3322A">
        <w:rPr>
          <w:lang w:val="it-IT"/>
        </w:rPr>
        <w:t>, Marco Savino Piscitel</w:t>
      </w:r>
      <w:r w:rsidR="00474CE2" w:rsidRPr="00E3322A">
        <w:rPr>
          <w:lang w:val="it-IT"/>
        </w:rPr>
        <w:t>li</w:t>
      </w:r>
      <w:r w:rsidR="00474CE2" w:rsidRPr="00E3322A">
        <w:rPr>
          <w:vertAlign w:val="superscript"/>
          <w:lang w:val="it-IT"/>
        </w:rPr>
        <w:t>a</w:t>
      </w:r>
      <w:r w:rsidRPr="00E3322A">
        <w:rPr>
          <w:lang w:val="it-IT"/>
        </w:rPr>
        <w:t>, Alfonso Capozzoli</w:t>
      </w:r>
      <w:r w:rsidR="00474CE2" w:rsidRPr="00E3322A">
        <w:rPr>
          <w:lang w:val="it-IT"/>
        </w:rPr>
        <w:t xml:space="preserve"> </w:t>
      </w:r>
      <w:r w:rsidR="00474CE2" w:rsidRPr="00E3322A">
        <w:rPr>
          <w:vertAlign w:val="superscript"/>
          <w:lang w:val="it-IT"/>
        </w:rPr>
        <w:t>a</w:t>
      </w:r>
      <w:r w:rsidR="00474CE2" w:rsidRPr="00E3322A">
        <w:rPr>
          <w:rStyle w:val="Rimandonotaapidipagina"/>
          <w:lang w:val="it-IT"/>
        </w:rPr>
        <w:footnoteReference w:customMarkFollows="1" w:id="2"/>
        <w:t>*</w:t>
      </w:r>
      <w:r w:rsidRPr="00E3322A">
        <w:rPr>
          <w:lang w:val="it-IT"/>
        </w:rPr>
        <w:t>, Cheng Fan</w:t>
      </w:r>
      <w:r w:rsidR="00474CE2" w:rsidRPr="00E3322A">
        <w:rPr>
          <w:vertAlign w:val="superscript"/>
          <w:lang w:val="it-IT"/>
        </w:rPr>
        <w:t>b</w:t>
      </w:r>
    </w:p>
    <w:p w14:paraId="6BB4713B" w14:textId="77777777" w:rsidR="00474CE2" w:rsidRPr="00E3322A"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E3322A" w:rsidRDefault="007B661F" w:rsidP="0031074E">
      <w:pPr>
        <w:pStyle w:val="Els-Affiliation"/>
        <w:rPr>
          <w:lang w:val="it-IT"/>
        </w:rPr>
      </w:pPr>
      <w:r w:rsidRPr="00E3322A">
        <w:rPr>
          <w:vertAlign w:val="superscript"/>
          <w:lang w:val="it-IT"/>
        </w:rPr>
        <w:t>a</w:t>
      </w:r>
      <w:r w:rsidRPr="00E3322A">
        <w:rPr>
          <w:lang w:val="it-IT"/>
        </w:rPr>
        <w:t xml:space="preserve"> </w:t>
      </w:r>
      <w:r w:rsidR="00474CE2" w:rsidRPr="00E3322A">
        <w:rPr>
          <w:lang w:val="it-IT"/>
        </w:rPr>
        <w:t>Department of Energy “Galileo Ferraris”, TEBE Research Group, BAEDA Lab, Politecnico di Torino, Corso Duca degli Abruzzi 24, 10129 Turin, Italy</w:t>
      </w:r>
    </w:p>
    <w:p w14:paraId="46ABD607" w14:textId="0DF59EA4" w:rsidR="007B661F" w:rsidRPr="00E3322A" w:rsidRDefault="007B661F" w:rsidP="0031074E">
      <w:pPr>
        <w:pStyle w:val="Els-Affiliation"/>
        <w:rPr>
          <w:color w:val="000000"/>
          <w:sz w:val="18"/>
          <w:szCs w:val="18"/>
          <w:lang w:val="it-IT"/>
        </w:rPr>
      </w:pPr>
    </w:p>
    <w:p w14:paraId="493EA31C" w14:textId="5DCAAC85" w:rsidR="007B661F" w:rsidRPr="00A07550" w:rsidRDefault="007B661F" w:rsidP="0031074E">
      <w:pPr>
        <w:pStyle w:val="Els-Affiliation"/>
        <w:rPr>
          <w:lang w:val="en-GB"/>
        </w:rPr>
      </w:pPr>
      <w:r w:rsidRPr="00A07550">
        <w:rPr>
          <w:vertAlign w:val="superscript"/>
          <w:lang w:val="en-GB"/>
        </w:rPr>
        <w:t xml:space="preserve">b </w:t>
      </w:r>
      <w:r w:rsidR="00474CE2" w:rsidRPr="00A07550">
        <w:rPr>
          <w:lang w:val="en-GB"/>
        </w:rPr>
        <w:t>affiliation</w:t>
      </w:r>
    </w:p>
    <w:p w14:paraId="5B13956B" w14:textId="73EF7688" w:rsidR="0031074E" w:rsidRPr="00A07550" w:rsidRDefault="0031074E" w:rsidP="0025185D">
      <w:pPr>
        <w:rPr>
          <w:color w:val="000000"/>
          <w:sz w:val="18"/>
          <w:szCs w:val="18"/>
        </w:rPr>
      </w:pPr>
    </w:p>
    <w:p w14:paraId="44A33FC2" w14:textId="5366DE0D" w:rsidR="0031074E" w:rsidRPr="00A07550" w:rsidRDefault="0031074E" w:rsidP="0031074E">
      <w:pPr>
        <w:pStyle w:val="Els-Abstract-head"/>
        <w:rPr>
          <w:lang w:val="en-GB"/>
        </w:rPr>
      </w:pPr>
      <w:r w:rsidRPr="00A07550">
        <w:rPr>
          <w:lang w:val="en-GB"/>
        </w:rPr>
        <w:t>Abstract</w:t>
      </w:r>
    </w:p>
    <w:p w14:paraId="1A243967" w14:textId="5ECE42AD" w:rsidR="0025185D" w:rsidRPr="00A07550" w:rsidRDefault="0025185D" w:rsidP="0031074E">
      <w:pPr>
        <w:pStyle w:val="Els-Abstract-text"/>
        <w:rPr>
          <w:lang w:val="en-GB"/>
        </w:rPr>
      </w:pPr>
      <w:r w:rsidRPr="00A07550">
        <w:rPr>
          <w:lang w:val="en-GB"/>
        </w:rPr>
        <w:t xml:space="preserve">The </w:t>
      </w:r>
      <w:r w:rsidR="005454EC" w:rsidRPr="00A07550">
        <w:rPr>
          <w:lang w:val="en-GB"/>
        </w:rPr>
        <w:t>……</w:t>
      </w:r>
      <w:r w:rsidRPr="00A07550">
        <w:rPr>
          <w:lang w:val="en-GB"/>
        </w:rPr>
        <w:t xml:space="preserve"> </w:t>
      </w:r>
    </w:p>
    <w:p w14:paraId="6C8C02C6" w14:textId="77777777" w:rsidR="0025185D" w:rsidRPr="00A07550" w:rsidRDefault="0025185D" w:rsidP="0031074E">
      <w:pPr>
        <w:pStyle w:val="Els-Abstract-text"/>
        <w:rPr>
          <w:lang w:val="en-GB"/>
        </w:rPr>
      </w:pPr>
    </w:p>
    <w:p w14:paraId="33DBF44F" w14:textId="44B53C08" w:rsidR="0031074E" w:rsidRPr="00A07550" w:rsidRDefault="007B661F" w:rsidP="00C9231D">
      <w:pPr>
        <w:pStyle w:val="Els-keywords"/>
        <w:rPr>
          <w:lang w:val="en-GB"/>
        </w:rPr>
      </w:pPr>
      <w:r w:rsidRPr="00A07550">
        <w:rPr>
          <w:i/>
          <w:lang w:val="en-GB"/>
        </w:rPr>
        <w:t xml:space="preserve">Keywords: </w:t>
      </w:r>
      <w:r w:rsidR="00474CE2" w:rsidRPr="00A07550">
        <w:rPr>
          <w:lang w:val="en-GB"/>
        </w:rPr>
        <w:t>Anomaly Detection, Matrix Profile, Energy Information System</w:t>
      </w:r>
    </w:p>
    <w:p w14:paraId="5488B62D" w14:textId="344C463E" w:rsidR="00A43C14" w:rsidRPr="00F24400" w:rsidRDefault="007B661F" w:rsidP="00A43C14">
      <w:pPr>
        <w:pStyle w:val="Els-1storder-head"/>
        <w:rPr>
          <w:lang w:val="en-GB"/>
        </w:rPr>
      </w:pPr>
      <w:r w:rsidRPr="00A07550">
        <w:rPr>
          <w:lang w:val="en-GB"/>
        </w:rPr>
        <w:t>Introduction</w:t>
      </w:r>
    </w:p>
    <w:p w14:paraId="01B7A634" w14:textId="01620460" w:rsidR="00B26957" w:rsidRPr="00A07550" w:rsidRDefault="00C306C3" w:rsidP="00CB7575">
      <w:pPr>
        <w:pStyle w:val="Els-body-text-large"/>
        <w:rPr>
          <w:color w:val="000000" w:themeColor="text1"/>
          <w:lang w:val="en-GB"/>
        </w:rPr>
      </w:pPr>
      <w:bookmarkStart w:id="0" w:name="_heading=h.gjdgxs" w:colFirst="0" w:colLast="0"/>
      <w:bookmarkEnd w:id="0"/>
      <w:r w:rsidRPr="00A07550">
        <w:rPr>
          <w:color w:val="000000" w:themeColor="text1"/>
          <w:lang w:val="en-GB"/>
        </w:rPr>
        <w:t xml:space="preserve">In the last few years, the increasingly widespread use of IoT sensors </w:t>
      </w:r>
      <w:r w:rsidR="007964D4" w:rsidRPr="00A07550">
        <w:rPr>
          <w:color w:val="000000" w:themeColor="text1"/>
          <w:lang w:val="en-GB"/>
        </w:rPr>
        <w:t>in</w:t>
      </w:r>
      <w:r w:rsidR="000C6C6C" w:rsidRPr="00A07550">
        <w:rPr>
          <w:color w:val="000000" w:themeColor="text1"/>
          <w:lang w:val="en-GB"/>
        </w:rPr>
        <w:t xml:space="preserve"> </w:t>
      </w:r>
      <w:r w:rsidRPr="00A07550">
        <w:rPr>
          <w:color w:val="000000" w:themeColor="text1"/>
          <w:lang w:val="en-GB"/>
        </w:rPr>
        <w:t>building</w:t>
      </w:r>
      <w:r w:rsidR="007964D4" w:rsidRPr="00A07550">
        <w:rPr>
          <w:color w:val="000000" w:themeColor="text1"/>
          <w:lang w:val="en-GB"/>
        </w:rPr>
        <w:t>s for</w:t>
      </w:r>
      <w:r w:rsidRPr="00A07550">
        <w:rPr>
          <w:color w:val="000000" w:themeColor="text1"/>
          <w:lang w:val="en-GB"/>
        </w:rPr>
        <w:t xml:space="preserve"> </w:t>
      </w:r>
      <w:r w:rsidR="00A126FE" w:rsidRPr="00A07550">
        <w:rPr>
          <w:color w:val="000000" w:themeColor="text1"/>
          <w:lang w:val="en-GB"/>
        </w:rPr>
        <w:t xml:space="preserve">the pervasive </w:t>
      </w:r>
      <w:r w:rsidRPr="00A07550">
        <w:rPr>
          <w:color w:val="000000" w:themeColor="text1"/>
          <w:lang w:val="en-GB"/>
        </w:rPr>
        <w:t>monitoring</w:t>
      </w:r>
      <w:r w:rsidR="00A126FE" w:rsidRPr="00A07550">
        <w:rPr>
          <w:color w:val="000000" w:themeColor="text1"/>
          <w:lang w:val="en-GB"/>
        </w:rPr>
        <w:t xml:space="preserve"> of energy-related data,</w:t>
      </w:r>
      <w:r w:rsidRPr="00A07550">
        <w:rPr>
          <w:color w:val="000000" w:themeColor="text1"/>
          <w:lang w:val="en-GB"/>
        </w:rPr>
        <w:t xml:space="preserve"> led to an unprecedented acquisition of reliable and accessible </w:t>
      </w:r>
      <w:r w:rsidR="001B265C" w:rsidRPr="00A07550">
        <w:rPr>
          <w:color w:val="000000" w:themeColor="text1"/>
          <w:lang w:val="en-GB"/>
        </w:rPr>
        <w:t>knowledge of the</w:t>
      </w:r>
      <w:r w:rsidR="00774AE0" w:rsidRPr="00A07550">
        <w:rPr>
          <w:color w:val="000000" w:themeColor="text1"/>
          <w:lang w:val="en-GB"/>
        </w:rPr>
        <w:t xml:space="preserve"> building performance during operations</w:t>
      </w:r>
      <w:r w:rsidRPr="00A07550">
        <w:rPr>
          <w:color w:val="000000" w:themeColor="text1"/>
          <w:lang w:val="en-GB"/>
        </w:rPr>
        <w:t xml:space="preserve">. </w:t>
      </w:r>
      <w:r w:rsidR="00B26957" w:rsidRPr="00A07550">
        <w:rPr>
          <w:color w:val="000000" w:themeColor="text1"/>
          <w:lang w:val="en-GB"/>
        </w:rPr>
        <w:t xml:space="preserve">Considering that in Europe the building sector accounts for 40% of final energy use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[1]</w:t>
      </w:r>
      <w:r w:rsidR="00B26957" w:rsidRPr="00A07550">
        <w:rPr>
          <w:color w:val="000000" w:themeColor="text1"/>
          <w:lang w:val="en-GB"/>
        </w:rPr>
        <w:fldChar w:fldCharType="end"/>
      </w:r>
      <w:r w:rsidR="00B26957" w:rsidRPr="00A07550">
        <w:rPr>
          <w:color w:val="000000" w:themeColor="text1"/>
          <w:lang w:val="en-GB"/>
        </w:rPr>
        <w:t xml:space="preserve"> and that almost 90% of the total energy consumed during the life cycle of a building depends on the building operation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[2]</w:t>
      </w:r>
      <w:r w:rsidR="00B26957" w:rsidRPr="00A07550">
        <w:rPr>
          <w:color w:val="000000" w:themeColor="text1"/>
          <w:lang w:val="en-GB"/>
        </w:rPr>
        <w:fldChar w:fldCharType="end"/>
      </w:r>
      <w:r w:rsidR="00B26957" w:rsidRPr="00A07550">
        <w:rPr>
          <w:color w:val="000000" w:themeColor="text1"/>
          <w:lang w:val="en-GB"/>
        </w:rPr>
        <w:t xml:space="preserve">, </w:t>
      </w:r>
      <w:r w:rsidR="00CB7575" w:rsidRPr="00A07550">
        <w:rPr>
          <w:color w:val="000000" w:themeColor="text1"/>
          <w:lang w:val="en-GB"/>
        </w:rPr>
        <w:t>s</w:t>
      </w:r>
      <w:r w:rsidR="00296F9A" w:rsidRPr="00A07550">
        <w:rPr>
          <w:color w:val="000000" w:themeColor="text1"/>
          <w:lang w:val="en-GB"/>
        </w:rPr>
        <w:t xml:space="preserve">upporting building owners and </w:t>
      </w:r>
      <w:r w:rsidR="00CB7575" w:rsidRPr="00A07550">
        <w:rPr>
          <w:color w:val="000000" w:themeColor="text1"/>
          <w:lang w:val="en-GB"/>
        </w:rPr>
        <w:t>energy</w:t>
      </w:r>
      <w:r w:rsidR="00296F9A" w:rsidRPr="00A07550">
        <w:rPr>
          <w:color w:val="000000" w:themeColor="text1"/>
          <w:lang w:val="en-GB"/>
        </w:rPr>
        <w:t xml:space="preserve"> managers to extract valuable </w:t>
      </w:r>
      <w:r w:rsidR="00D81086">
        <w:rPr>
          <w:color w:val="000000" w:themeColor="text1"/>
          <w:lang w:val="en-GB"/>
        </w:rPr>
        <w:t>information</w:t>
      </w:r>
      <w:r w:rsidR="00296F9A" w:rsidRPr="00A07550">
        <w:rPr>
          <w:color w:val="000000" w:themeColor="text1"/>
          <w:lang w:val="en-GB"/>
        </w:rPr>
        <w:t xml:space="preserve"> from collected data to reduce</w:t>
      </w:r>
      <w:r w:rsidR="00B26957" w:rsidRPr="00A07550">
        <w:rPr>
          <w:color w:val="000000" w:themeColor="text1"/>
          <w:lang w:val="en-GB"/>
        </w:rPr>
        <w:t xml:space="preserve"> energy consumption, </w:t>
      </w:r>
      <w:r w:rsidR="00296F9A" w:rsidRPr="00A07550">
        <w:rPr>
          <w:color w:val="000000" w:themeColor="text1"/>
          <w:lang w:val="en-GB"/>
        </w:rPr>
        <w:t>increase</w:t>
      </w:r>
      <w:r w:rsidR="00B26957" w:rsidRPr="00A07550">
        <w:rPr>
          <w:color w:val="000000" w:themeColor="text1"/>
          <w:lang w:val="en-GB"/>
        </w:rPr>
        <w:t xml:space="preserve"> appliances efficiency</w:t>
      </w:r>
      <w:r w:rsidR="00296F9A" w:rsidRPr="00A07550">
        <w:rPr>
          <w:color w:val="000000" w:themeColor="text1"/>
          <w:lang w:val="en-GB"/>
        </w:rPr>
        <w:t xml:space="preserve">, prevent </w:t>
      </w:r>
      <w:r w:rsidR="00B26957" w:rsidRPr="00A07550">
        <w:rPr>
          <w:color w:val="000000" w:themeColor="text1"/>
          <w:lang w:val="en-GB"/>
        </w:rPr>
        <w:t xml:space="preserve">energy wastes </w:t>
      </w:r>
      <w:r w:rsidR="00296F9A" w:rsidRPr="00A07550">
        <w:rPr>
          <w:color w:val="000000" w:themeColor="text1"/>
          <w:lang w:val="en-GB"/>
        </w:rPr>
        <w:t xml:space="preserve">and operate their buildings more efficiently </w:t>
      </w:r>
      <w:r w:rsidR="00CB7575" w:rsidRPr="00A07550">
        <w:rPr>
          <w:color w:val="000000" w:themeColor="text1"/>
          <w:lang w:val="en-GB"/>
        </w:rPr>
        <w:t>is of paramount importance.</w:t>
      </w:r>
    </w:p>
    <w:p w14:paraId="7EA2F98E" w14:textId="1B65F7EA" w:rsidR="00F327E3" w:rsidRPr="00A07550" w:rsidRDefault="00C306C3" w:rsidP="00117E63">
      <w:pPr>
        <w:pStyle w:val="Els-body-text-large"/>
        <w:rPr>
          <w:lang w:val="en-GB"/>
        </w:rPr>
      </w:pPr>
      <w:r w:rsidRPr="00A07550">
        <w:rPr>
          <w:lang w:val="en-GB"/>
        </w:rPr>
        <w:t xml:space="preserve">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A07550">
        <w:rPr>
          <w:lang w:val="en-GB"/>
        </w:rPr>
        <w:t>In the last few years data gathered in</w:t>
      </w:r>
      <w:r w:rsidRPr="00A07550">
        <w:rPr>
          <w:lang w:val="en-GB"/>
        </w:rPr>
        <w:t xml:space="preserve"> th</w:t>
      </w:r>
      <w:r w:rsidR="0081166C" w:rsidRPr="00A07550">
        <w:rPr>
          <w:lang w:val="en-GB"/>
        </w:rPr>
        <w:t>e</w:t>
      </w:r>
      <w:r w:rsidRPr="00A07550">
        <w:rPr>
          <w:lang w:val="en-GB"/>
        </w:rPr>
        <w:t xml:space="preserve"> building sector </w:t>
      </w:r>
      <w:r w:rsidR="0081166C" w:rsidRPr="00A07550">
        <w:rPr>
          <w:lang w:val="en-GB"/>
        </w:rPr>
        <w:t xml:space="preserve">reached the order of </w:t>
      </w:r>
      <w:r w:rsidRPr="00A07550">
        <w:rPr>
          <w:lang w:val="en-GB"/>
        </w:rPr>
        <w:t>zettabyte</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81166C" w:rsidRPr="00A07550">
        <w:rPr>
          <w:lang w:val="en-GB"/>
        </w:rPr>
        <w:fldChar w:fldCharType="separate"/>
      </w:r>
      <w:r w:rsidR="00CB0CAE" w:rsidRPr="00A07550">
        <w:rPr>
          <w:noProof/>
          <w:lang w:val="en-GB"/>
        </w:rPr>
        <w:t>[3]</w:t>
      </w:r>
      <w:r w:rsidR="0081166C" w:rsidRPr="00A07550">
        <w:rPr>
          <w:lang w:val="en-GB"/>
        </w:rPr>
        <w:fldChar w:fldCharType="end"/>
      </w:r>
      <w:r w:rsidR="00E71CE0" w:rsidRPr="00A07550">
        <w:rPr>
          <w:lang w:val="en-GB"/>
        </w:rPr>
        <w:t xml:space="preserve"> </w:t>
      </w:r>
      <w:r w:rsidRPr="00A07550">
        <w:rPr>
          <w:lang w:val="en-GB"/>
        </w:rPr>
        <w:t>making buildings not only</w:t>
      </w:r>
      <w:r w:rsidR="000C6C6C" w:rsidRPr="00A07550">
        <w:rPr>
          <w:lang w:val="en-GB"/>
        </w:rPr>
        <w:t xml:space="preserve"> </w:t>
      </w:r>
      <w:r w:rsidRPr="00A07550">
        <w:rPr>
          <w:lang w:val="en-GB"/>
        </w:rPr>
        <w:t xml:space="preserve">energy intensive but information intensive </w:t>
      </w:r>
      <w:r w:rsidR="00CA3FBC" w:rsidRPr="00A07550">
        <w:rPr>
          <w:lang w:val="en-GB"/>
        </w:rPr>
        <w:fldChar w:fldCharType="begin" w:fldLock="1"/>
      </w:r>
      <w:r w:rsidR="00CB0CAE" w:rsidRPr="00A07550">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[4]","plainTextFormattedCitation":"[4]","previouslyFormattedCitation":"[4]"},"properties":{"noteIndex":0},"schema":"https://github.com/citation-style-language/schema/raw/master/csl-citation.json"}</w:instrText>
      </w:r>
      <w:r w:rsidR="00CA3FBC" w:rsidRPr="00A07550">
        <w:rPr>
          <w:lang w:val="en-GB"/>
        </w:rPr>
        <w:fldChar w:fldCharType="separate"/>
      </w:r>
      <w:r w:rsidR="00CB0CAE" w:rsidRPr="00A07550">
        <w:rPr>
          <w:noProof/>
          <w:lang w:val="en-GB"/>
        </w:rPr>
        <w:t>[4]</w:t>
      </w:r>
      <w:r w:rsidR="00CA3FBC" w:rsidRPr="00A07550">
        <w:rPr>
          <w:lang w:val="en-GB"/>
        </w:rPr>
        <w:fldChar w:fldCharType="end"/>
      </w:r>
      <w:r w:rsidRPr="00A07550">
        <w:rPr>
          <w:lang w:val="en-GB"/>
        </w:rPr>
        <w:t xml:space="preserve">. </w:t>
      </w:r>
      <w:r w:rsidR="00D341A6" w:rsidRPr="00A07550">
        <w:rPr>
          <w:lang w:val="en-GB"/>
        </w:rPr>
        <w:t xml:space="preserve">Building data are heterogeneous </w:t>
      </w:r>
      <w:r w:rsidR="0099280F" w:rsidRPr="00A07550">
        <w:rPr>
          <w:lang w:val="en-GB"/>
        </w:rPr>
        <w:t xml:space="preserve">and </w:t>
      </w:r>
      <w:r w:rsidR="00D341A6" w:rsidRPr="00A07550">
        <w:rPr>
          <w:lang w:val="en-GB"/>
        </w:rPr>
        <w:t xml:space="preserve">reflects </w:t>
      </w:r>
      <w:r w:rsidR="0099280F" w:rsidRPr="00A07550">
        <w:rPr>
          <w:lang w:val="en-GB"/>
        </w:rPr>
        <w:t>the</w:t>
      </w:r>
      <w:r w:rsidR="00D341A6" w:rsidRPr="00A07550">
        <w:rPr>
          <w:lang w:val="en-GB"/>
        </w:rPr>
        <w:t xml:space="preserve"> complex interaction that occurs between occupants, energy systems, the building envelope, and external conditions</w:t>
      </w:r>
      <w:r w:rsidR="000D4A26" w:rsidRPr="00A07550">
        <w:rPr>
          <w:lang w:val="en-GB"/>
        </w:rPr>
        <w:t xml:space="preserve">. </w:t>
      </w:r>
      <w:r w:rsidR="009F0E75" w:rsidRPr="00A07550">
        <w:rPr>
          <w:lang w:val="en-GB"/>
        </w:rPr>
        <w:t>Managing those data is not trivial</w:t>
      </w:r>
      <w:r w:rsidR="0099280F" w:rsidRPr="00A07550">
        <w:rPr>
          <w:lang w:val="en-GB"/>
        </w:rPr>
        <w:t xml:space="preserve">, however if properly managed </w:t>
      </w:r>
      <w:r w:rsidR="00C8707C" w:rsidRPr="00A07550">
        <w:rPr>
          <w:lang w:val="en-GB"/>
        </w:rPr>
        <w:t xml:space="preserve">ingested </w:t>
      </w:r>
      <w:r w:rsidR="0099280F" w:rsidRPr="00A07550">
        <w:rPr>
          <w:lang w:val="en-GB"/>
        </w:rPr>
        <w:t xml:space="preserve">and </w:t>
      </w:r>
      <w:r w:rsidR="007118FB" w:rsidRPr="00A07550">
        <w:rPr>
          <w:lang w:val="en-GB"/>
        </w:rPr>
        <w:t>analysed</w:t>
      </w:r>
      <w:r w:rsidR="00D81086">
        <w:rPr>
          <w:lang w:val="en-GB"/>
        </w:rPr>
        <w:t xml:space="preserve"> they </w:t>
      </w:r>
      <w:r w:rsidR="0099280F" w:rsidRPr="00A07550">
        <w:rPr>
          <w:lang w:val="en-GB"/>
        </w:rPr>
        <w:t xml:space="preserve">provide the opportunity to gain insight on the building operational </w:t>
      </w:r>
      <w:r w:rsidR="007118FB" w:rsidRPr="00A07550">
        <w:rPr>
          <w:lang w:val="en-GB"/>
        </w:rPr>
        <w:t>behaviour</w:t>
      </w:r>
      <w:r w:rsidR="0099280F" w:rsidRPr="00A07550">
        <w:rPr>
          <w:lang w:val="en-GB"/>
        </w:rPr>
        <w:t xml:space="preserve"> discovering opportunities for savings</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A07550">
        <w:rPr>
          <w:lang w:val="en-GB"/>
        </w:rPr>
        <w:fldChar w:fldCharType="separate"/>
      </w:r>
      <w:r w:rsidR="00CB0CAE" w:rsidRPr="00A07550">
        <w:rPr>
          <w:noProof/>
          <w:lang w:val="en-GB"/>
        </w:rPr>
        <w:t>[5]</w:t>
      </w:r>
      <w:r w:rsidR="0081166C" w:rsidRPr="00A07550">
        <w:rPr>
          <w:lang w:val="en-GB"/>
        </w:rPr>
        <w:fldChar w:fldCharType="end"/>
      </w:r>
      <w:r w:rsidR="0099280F" w:rsidRPr="00A07550">
        <w:rPr>
          <w:lang w:val="en-GB"/>
        </w:rPr>
        <w:t xml:space="preserve">. </w:t>
      </w:r>
    </w:p>
    <w:p w14:paraId="30ECD0EC" w14:textId="47A8DD23" w:rsidR="00214E00" w:rsidRDefault="00C306C3" w:rsidP="00214E00">
      <w:pPr>
        <w:pStyle w:val="Els-body-text-large"/>
        <w:rPr>
          <w:color w:val="000000" w:themeColor="text1"/>
          <w:lang w:val="en-GB"/>
        </w:rPr>
      </w:pPr>
      <w:r w:rsidRPr="00A07550">
        <w:rPr>
          <w:lang w:val="en-GB"/>
        </w:rPr>
        <w:t>A robust coupling</w:t>
      </w:r>
      <w:r w:rsidR="00491387" w:rsidRPr="00A07550">
        <w:rPr>
          <w:lang w:val="en-GB"/>
        </w:rPr>
        <w:t xml:space="preserve"> of IoT sensors</w:t>
      </w:r>
      <w:r w:rsidRPr="00A07550">
        <w:rPr>
          <w:lang w:val="en-GB"/>
        </w:rPr>
        <w:t xml:space="preserve"> data, </w:t>
      </w:r>
      <w:r w:rsidR="0081166C" w:rsidRPr="00A07550">
        <w:rPr>
          <w:lang w:val="en-GB"/>
        </w:rPr>
        <w:t>m</w:t>
      </w:r>
      <w:r w:rsidR="00491387" w:rsidRPr="00A07550">
        <w:rPr>
          <w:lang w:val="en-GB"/>
        </w:rPr>
        <w:t>achine learning approaches</w:t>
      </w:r>
      <w:r w:rsidRPr="00A07550">
        <w:rPr>
          <w:lang w:val="en-GB"/>
        </w:rPr>
        <w:t xml:space="preserve"> and energy domain </w:t>
      </w:r>
      <w:r w:rsidR="00491387" w:rsidRPr="00A07550">
        <w:rPr>
          <w:lang w:val="en-GB"/>
        </w:rPr>
        <w:t xml:space="preserve">has been proved to be effective </w:t>
      </w:r>
      <w:r w:rsidRPr="00A07550">
        <w:rPr>
          <w:lang w:val="en-GB"/>
        </w:rPr>
        <w:t xml:space="preserve">in terms of energy savings </w:t>
      </w:r>
      <w:r w:rsidR="00BC572A" w:rsidRPr="00A07550">
        <w:rPr>
          <w:lang w:val="en-GB"/>
        </w:rPr>
        <w:t>to variety of tasks</w:t>
      </w:r>
      <w:r w:rsidR="00CA3FBC" w:rsidRPr="00A07550">
        <w:rPr>
          <w:lang w:val="en-GB"/>
        </w:rPr>
        <w:t xml:space="preserve">: </w:t>
      </w:r>
      <w:r w:rsidR="00BC572A" w:rsidRPr="00A07550">
        <w:rPr>
          <w:lang w:val="en-GB"/>
        </w:rPr>
        <w:t>pattern recognition, energy consumption forecasting, anomaly detection and diagnosis, advanced benchmarking, load profiling, and schedule optimization of building energy systems</w:t>
      </w:r>
      <w:r w:rsidR="00193E9B">
        <w:rPr>
          <w:lang w:val="en-GB"/>
        </w:rPr>
        <w:t xml:space="preserve"> </w:t>
      </w:r>
      <w:r w:rsidR="00193E9B">
        <w:rPr>
          <w:lang w:val="en-GB"/>
        </w:rPr>
        <w:fldChar w:fldCharType="begin" w:fldLock="1"/>
      </w:r>
      <w:r w:rsidR="00FF1043">
        <w:rPr>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eviouslyFormattedCitation":"[6]"},"properties":{"noteIndex":0},"schema":"https://github.com/citation-style-language/schema/raw/master/csl-citation.json"}</w:instrText>
      </w:r>
      <w:r w:rsidR="00193E9B">
        <w:rPr>
          <w:lang w:val="en-GB"/>
        </w:rPr>
        <w:fldChar w:fldCharType="separate"/>
      </w:r>
      <w:r w:rsidR="00193E9B" w:rsidRPr="00193E9B">
        <w:rPr>
          <w:noProof/>
          <w:lang w:val="en-GB"/>
        </w:rPr>
        <w:t>[6]</w:t>
      </w:r>
      <w:r w:rsidR="00193E9B">
        <w:rPr>
          <w:lang w:val="en-GB"/>
        </w:rPr>
        <w:fldChar w:fldCharType="end"/>
      </w:r>
      <w:r w:rsidR="00BC572A" w:rsidRPr="00A07550">
        <w:rPr>
          <w:lang w:val="en-GB"/>
        </w:rPr>
        <w:t xml:space="preserve">. </w:t>
      </w:r>
      <w:r w:rsidR="00725CBB">
        <w:rPr>
          <w:lang w:val="en-GB"/>
        </w:rPr>
        <w:t xml:space="preserve">The tools that provide such capabilities are the so called energy management and information systems (EMIS) which are employed to monitor, </w:t>
      </w:r>
      <w:r w:rsidR="00FF1043">
        <w:rPr>
          <w:lang w:val="en-GB"/>
        </w:rPr>
        <w:t>analyse</w:t>
      </w:r>
      <w:r w:rsidR="00725CBB">
        <w:rPr>
          <w:lang w:val="en-GB"/>
        </w:rPr>
        <w:t xml:space="preserve"> and control energy systems leveraging on advanced data analytics  technologies </w:t>
      </w:r>
      <w:r w:rsidR="00FF1043">
        <w:rPr>
          <w:lang w:val="en-GB"/>
        </w:rPr>
        <w:t>and are intended</w:t>
      </w:r>
      <w:r w:rsidR="004F58F8">
        <w:rPr>
          <w:lang w:val="en-GB"/>
        </w:rPr>
        <w:t xml:space="preserve"> to help facility staff to enhance building systems </w:t>
      </w:r>
      <w:r w:rsidR="004F58F8" w:rsidRPr="00147E62">
        <w:rPr>
          <w:color w:val="000000" w:themeColor="text1"/>
          <w:lang w:val="en-GB"/>
        </w:rPr>
        <w:t>performance and efficiency</w:t>
      </w:r>
      <w:r w:rsidR="00D81086">
        <w:rPr>
          <w:color w:val="000000" w:themeColor="text1"/>
          <w:lang w:val="en-GB"/>
        </w:rPr>
        <w:t xml:space="preserve"> </w:t>
      </w:r>
      <w:r w:rsidR="00D81086">
        <w:rPr>
          <w:lang w:val="en-GB"/>
        </w:rPr>
        <w:fldChar w:fldCharType="begin" w:fldLock="1"/>
      </w:r>
      <w:r w:rsidR="00B11A4A">
        <w:rPr>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[7]","plainTextFormattedCitation":"[7]","previouslyFormattedCitation":"[7]"},"properties":{"noteIndex":0},"schema":"https://github.com/citation-style-language/schema/raw/master/csl-citation.json"}</w:instrText>
      </w:r>
      <w:r w:rsidR="00D81086">
        <w:rPr>
          <w:lang w:val="en-GB"/>
        </w:rPr>
        <w:fldChar w:fldCharType="separate"/>
      </w:r>
      <w:r w:rsidR="00D81086" w:rsidRPr="00FF1043">
        <w:rPr>
          <w:noProof/>
          <w:lang w:val="en-GB"/>
        </w:rPr>
        <w:t>[7]</w:t>
      </w:r>
      <w:r w:rsidR="00D81086">
        <w:rPr>
          <w:lang w:val="en-GB"/>
        </w:rPr>
        <w:fldChar w:fldCharType="end"/>
      </w:r>
      <w:r w:rsidR="004F58F8" w:rsidRPr="00147E62">
        <w:rPr>
          <w:color w:val="000000" w:themeColor="text1"/>
          <w:lang w:val="en-GB"/>
        </w:rPr>
        <w:t>.</w:t>
      </w:r>
      <w:r w:rsidR="00FF1043" w:rsidRPr="00147E62">
        <w:rPr>
          <w:color w:val="000000" w:themeColor="text1"/>
          <w:lang w:val="en-GB"/>
        </w:rPr>
        <w:t xml:space="preserve"> </w:t>
      </w:r>
      <w:r w:rsidR="003C7417" w:rsidRPr="00147E62">
        <w:rPr>
          <w:color w:val="000000" w:themeColor="text1"/>
          <w:lang w:val="en-GB"/>
        </w:rPr>
        <w:t>Significant are the</w:t>
      </w:r>
      <w:r w:rsidR="00D43CB8" w:rsidRPr="00147E62">
        <w:rPr>
          <w:color w:val="000000" w:themeColor="text1"/>
          <w:lang w:val="en-GB"/>
        </w:rPr>
        <w:t xml:space="preserve"> applications</w:t>
      </w:r>
      <w:r w:rsidR="003C7417" w:rsidRPr="00147E62">
        <w:rPr>
          <w:color w:val="000000" w:themeColor="text1"/>
          <w:lang w:val="en-GB"/>
        </w:rPr>
        <w:t xml:space="preserve"> </w:t>
      </w:r>
      <w:r w:rsidR="00B97381" w:rsidRPr="00147E62">
        <w:rPr>
          <w:color w:val="000000" w:themeColor="text1"/>
          <w:lang w:val="en-GB"/>
        </w:rPr>
        <w:t xml:space="preserve">that leads to the immediate automatic recognition of faults or abnormal and non-optimal performance of energy systems providing quantification in terms of energy waste and prioritization of the corrective intervention. </w:t>
      </w:r>
      <w:r w:rsidR="003C7417" w:rsidRPr="00147E62">
        <w:rPr>
          <w:color w:val="000000" w:themeColor="text1"/>
          <w:lang w:val="en-GB"/>
        </w:rPr>
        <w:t xml:space="preserve">According to the scale </w:t>
      </w:r>
      <w:r w:rsidR="00147E62" w:rsidRPr="00147E62">
        <w:rPr>
          <w:color w:val="000000" w:themeColor="text1"/>
          <w:lang w:val="en-GB"/>
        </w:rPr>
        <w:lastRenderedPageBreak/>
        <w:t>of the monitored data they are categorized into anomaly</w:t>
      </w:r>
      <w:r w:rsidR="00D43CB8" w:rsidRPr="00147E62">
        <w:rPr>
          <w:color w:val="000000" w:themeColor="text1"/>
          <w:lang w:val="en-GB"/>
        </w:rPr>
        <w:t xml:space="preserve"> detection and diagnosis (ADD) and fault detection and diagnosis (FDD) </w:t>
      </w:r>
      <w:r w:rsidR="00147E62" w:rsidRPr="00147E62">
        <w:rPr>
          <w:color w:val="000000" w:themeColor="text1"/>
          <w:lang w:val="en-GB"/>
        </w:rPr>
        <w:t xml:space="preserve">tools </w:t>
      </w:r>
      <w:r w:rsidR="00D43CB8" w:rsidRPr="00147E62">
        <w:rPr>
          <w:color w:val="000000" w:themeColor="text1"/>
          <w:lang w:val="en-GB"/>
        </w:rPr>
        <w:t>which respectively analyse meter-level and system</w:t>
      </w:r>
      <w:r w:rsidR="00147E62" w:rsidRPr="00147E62">
        <w:rPr>
          <w:color w:val="000000" w:themeColor="text1"/>
          <w:lang w:val="en-GB"/>
        </w:rPr>
        <w:t>/component</w:t>
      </w:r>
      <w:r w:rsidR="00D43CB8" w:rsidRPr="00147E62">
        <w:rPr>
          <w:color w:val="000000" w:themeColor="text1"/>
          <w:lang w:val="en-GB"/>
        </w:rPr>
        <w:t>-level</w:t>
      </w:r>
      <w:r w:rsidR="00147E62" w:rsidRPr="00147E62">
        <w:rPr>
          <w:color w:val="000000" w:themeColor="text1"/>
          <w:lang w:val="en-GB"/>
        </w:rPr>
        <w:t xml:space="preserve"> data.</w:t>
      </w:r>
    </w:p>
    <w:p w14:paraId="65DBED88" w14:textId="61F80E99" w:rsidR="009A261F" w:rsidRDefault="00214E00" w:rsidP="00214E00">
      <w:pPr>
        <w:pStyle w:val="Els-body-text-large"/>
        <w:rPr>
          <w:color w:val="000000" w:themeColor="text1"/>
          <w:lang w:val="en-GB"/>
        </w:rPr>
      </w:pPr>
      <w:r>
        <w:rPr>
          <w:color w:val="000000" w:themeColor="text1"/>
          <w:lang w:val="en-GB"/>
        </w:rPr>
        <w:t xml:space="preserve">In this paper we propose a meter-level anomaly detection and diagnosis process based on Matrix Profile algorithm applied on electrical load timeseries. </w:t>
      </w:r>
      <w:r w:rsidR="009A261F" w:rsidRPr="009A261F">
        <w:rPr>
          <w:color w:val="000000" w:themeColor="text1"/>
          <w:lang w:val="en-GB"/>
        </w:rPr>
        <w:t xml:space="preserve">Although </w:t>
      </w:r>
      <w:r w:rsidR="00CA09F0">
        <w:rPr>
          <w:color w:val="000000" w:themeColor="text1"/>
          <w:lang w:val="en-GB"/>
        </w:rPr>
        <w:t>performing a meter-level</w:t>
      </w:r>
      <w:r w:rsidR="009A261F" w:rsidRPr="009A261F">
        <w:rPr>
          <w:color w:val="000000" w:themeColor="text1"/>
          <w:lang w:val="en-GB"/>
        </w:rPr>
        <w:t xml:space="preserve"> analysis poses several </w:t>
      </w:r>
      <w:r w:rsidR="00CA09F0">
        <w:rPr>
          <w:color w:val="000000" w:themeColor="text1"/>
          <w:lang w:val="en-GB"/>
        </w:rPr>
        <w:t>challenges</w:t>
      </w:r>
      <w:r w:rsidR="009A261F" w:rsidRPr="009A261F">
        <w:rPr>
          <w:color w:val="000000" w:themeColor="text1"/>
          <w:lang w:val="en-GB"/>
        </w:rPr>
        <w:t xml:space="preserve"> regarding </w:t>
      </w:r>
      <w:r w:rsidR="00CA09F0">
        <w:rPr>
          <w:color w:val="000000" w:themeColor="text1"/>
          <w:lang w:val="en-GB"/>
        </w:rPr>
        <w:t>the complex interaction between buildings, occupants, and energy systems</w:t>
      </w:r>
      <w:r w:rsidR="009A261F" w:rsidRPr="009A261F">
        <w:rPr>
          <w:color w:val="000000" w:themeColor="text1"/>
          <w:lang w:val="en-GB"/>
        </w:rPr>
        <w:t xml:space="preserve">, it is of </w:t>
      </w:r>
      <w:r w:rsidR="00CA09F0" w:rsidRPr="00CA09F0">
        <w:rPr>
          <w:color w:val="000000" w:themeColor="text1"/>
          <w:lang w:val="en-GB"/>
        </w:rPr>
        <w:t>considerable</w:t>
      </w:r>
      <w:r w:rsidR="00CA09F0">
        <w:rPr>
          <w:color w:val="000000" w:themeColor="text1"/>
          <w:lang w:val="en-GB"/>
        </w:rPr>
        <w:t xml:space="preserve"> </w:t>
      </w:r>
      <w:r w:rsidR="009A261F" w:rsidRPr="009A261F">
        <w:rPr>
          <w:color w:val="000000" w:themeColor="text1"/>
          <w:lang w:val="en-GB"/>
        </w:rPr>
        <w:t>value in real</w:t>
      </w:r>
      <w:r w:rsidR="00CA09F0">
        <w:rPr>
          <w:color w:val="000000" w:themeColor="text1"/>
          <w:lang w:val="en-GB"/>
        </w:rPr>
        <w:t xml:space="preserve"> world</w:t>
      </w:r>
      <w:r w:rsidR="009A261F" w:rsidRPr="009A261F">
        <w:rPr>
          <w:color w:val="000000" w:themeColor="text1"/>
          <w:lang w:val="en-GB"/>
        </w:rPr>
        <w:t xml:space="preserve"> case studies where the number of variables measured is very </w:t>
      </w:r>
      <w:r w:rsidR="00CA09F0">
        <w:rPr>
          <w:color w:val="000000" w:themeColor="text1"/>
          <w:lang w:val="en-GB"/>
        </w:rPr>
        <w:t>limited</w:t>
      </w:r>
      <w:r w:rsidR="009A261F" w:rsidRPr="009A261F">
        <w:rPr>
          <w:color w:val="000000" w:themeColor="text1"/>
          <w:lang w:val="en-GB"/>
        </w:rPr>
        <w:t>.</w:t>
      </w:r>
      <w:r w:rsidR="00CA09F0">
        <w:rPr>
          <w:color w:val="000000" w:themeColor="text1"/>
          <w:lang w:val="en-GB"/>
        </w:rPr>
        <w:t xml:space="preserve"> </w:t>
      </w:r>
      <w:r w:rsidR="009A261F" w:rsidRPr="009A261F">
        <w:rPr>
          <w:color w:val="000000" w:themeColor="text1"/>
          <w:lang w:val="en-GB"/>
        </w:rPr>
        <w:t xml:space="preserve">In addition, </w:t>
      </w:r>
      <w:r w:rsidR="00CA09F0">
        <w:rPr>
          <w:color w:val="000000" w:themeColor="text1"/>
          <w:lang w:val="en-GB"/>
        </w:rPr>
        <w:t xml:space="preserve">electrical load </w:t>
      </w:r>
      <w:r w:rsidR="009A261F" w:rsidRPr="009A261F">
        <w:rPr>
          <w:color w:val="000000" w:themeColor="text1"/>
          <w:lang w:val="en-GB"/>
        </w:rPr>
        <w:t>meter</w:t>
      </w:r>
      <w:r w:rsidR="00CA09F0">
        <w:rPr>
          <w:color w:val="000000" w:themeColor="text1"/>
          <w:lang w:val="en-GB"/>
        </w:rPr>
        <w:t>-</w:t>
      </w:r>
      <w:r w:rsidR="009A261F" w:rsidRPr="009A261F">
        <w:rPr>
          <w:color w:val="000000" w:themeColor="text1"/>
          <w:lang w:val="en-GB"/>
        </w:rPr>
        <w:t xml:space="preserve">level </w:t>
      </w:r>
      <w:r>
        <w:rPr>
          <w:color w:val="000000" w:themeColor="text1"/>
          <w:lang w:val="en-GB"/>
        </w:rPr>
        <w:t>ADD</w:t>
      </w:r>
      <w:r w:rsidR="009A261F" w:rsidRPr="009A261F">
        <w:rPr>
          <w:color w:val="000000" w:themeColor="text1"/>
          <w:lang w:val="en-GB"/>
        </w:rPr>
        <w:t xml:space="preserve"> relies on existing monitoring infrastructures without the need to install punctual and pervasive monitoring, which </w:t>
      </w:r>
      <w:r>
        <w:rPr>
          <w:color w:val="000000" w:themeColor="text1"/>
          <w:lang w:val="en-GB"/>
        </w:rPr>
        <w:t>in many cases</w:t>
      </w:r>
      <w:r w:rsidR="009A261F" w:rsidRPr="009A261F">
        <w:rPr>
          <w:color w:val="000000" w:themeColor="text1"/>
          <w:lang w:val="en-GB"/>
        </w:rPr>
        <w:t xml:space="preserve"> require high investment costs</w:t>
      </w:r>
      <w:r>
        <w:rPr>
          <w:color w:val="000000" w:themeColor="text1"/>
          <w:lang w:val="en-GB"/>
        </w:rPr>
        <w:t xml:space="preserve"> and prevent such systems to be largely adopted</w:t>
      </w:r>
      <w:r w:rsidR="009A261F" w:rsidRPr="009A261F">
        <w:rPr>
          <w:color w:val="000000" w:themeColor="text1"/>
          <w:lang w:val="en-GB"/>
        </w:rPr>
        <w:t>.</w:t>
      </w:r>
      <w:r>
        <w:rPr>
          <w:color w:val="000000" w:themeColor="text1"/>
          <w:lang w:val="en-GB"/>
        </w:rPr>
        <w:t xml:space="preserve"> </w:t>
      </w:r>
    </w:p>
    <w:p w14:paraId="413C9929" w14:textId="0E202D6E" w:rsidR="0066703F" w:rsidRPr="00A07550" w:rsidRDefault="0066703F" w:rsidP="004B30E2">
      <w:pPr>
        <w:pStyle w:val="Els-2ndorder-head"/>
        <w:rPr>
          <w:lang w:val="en-GB"/>
        </w:rPr>
      </w:pPr>
      <w:r w:rsidRPr="00A07550">
        <w:rPr>
          <w:lang w:val="en-GB"/>
        </w:rPr>
        <w:t>Anomaly detection</w:t>
      </w:r>
      <w:r w:rsidR="009D2EE4" w:rsidRPr="00A07550">
        <w:rPr>
          <w:lang w:val="en-GB"/>
        </w:rPr>
        <w:t xml:space="preserve"> and diagnosis in buildings</w:t>
      </w:r>
      <w:r w:rsidRPr="00A07550">
        <w:rPr>
          <w:lang w:val="en-GB"/>
        </w:rPr>
        <w:t>: related work</w:t>
      </w:r>
    </w:p>
    <w:p w14:paraId="32928965" w14:textId="52C68A75" w:rsidR="00F327E3" w:rsidRPr="00A07550" w:rsidRDefault="005454EC" w:rsidP="00421D4C">
      <w:pPr>
        <w:pStyle w:val="Els-body-text-large"/>
        <w:rPr>
          <w:lang w:val="en-GB"/>
        </w:rPr>
      </w:pPr>
      <w:r w:rsidRPr="00A07550">
        <w:rPr>
          <w:lang w:val="en-GB"/>
        </w:rPr>
        <w:t xml:space="preserve">In </w:t>
      </w:r>
      <w:r w:rsidR="00DD2768" w:rsidRPr="00A07550">
        <w:rPr>
          <w:lang w:val="en-GB"/>
        </w:rPr>
        <w:t xml:space="preserve">the </w:t>
      </w:r>
      <w:r w:rsidRPr="00A07550">
        <w:rPr>
          <w:lang w:val="en-GB"/>
        </w:rPr>
        <w:t>energy</w:t>
      </w:r>
      <w:r w:rsidR="009336DD" w:rsidRPr="00A07550">
        <w:rPr>
          <w:lang w:val="en-GB"/>
        </w:rPr>
        <w:t xml:space="preserve"> and buildings</w:t>
      </w:r>
      <w:r w:rsidRPr="00A07550">
        <w:rPr>
          <w:lang w:val="en-GB"/>
        </w:rPr>
        <w:t xml:space="preserve"> field</w:t>
      </w:r>
      <w:r w:rsidR="009336DD" w:rsidRPr="00A07550">
        <w:rPr>
          <w:lang w:val="en-GB"/>
        </w:rPr>
        <w:t>,</w:t>
      </w:r>
      <w:r w:rsidRPr="00A07550">
        <w:rPr>
          <w:lang w:val="en-GB"/>
        </w:rPr>
        <w:t xml:space="preserve"> a</w:t>
      </w:r>
      <w:r w:rsidR="00BC572A" w:rsidRPr="00A07550">
        <w:rPr>
          <w:lang w:val="en-GB"/>
        </w:rPr>
        <w:t xml:space="preserve">nomaly detection can be employed </w:t>
      </w:r>
      <w:r w:rsidR="009336DD" w:rsidRPr="00A07550">
        <w:rPr>
          <w:lang w:val="en-GB"/>
        </w:rPr>
        <w:t>to</w:t>
      </w:r>
      <w:r w:rsidR="000C6C6C" w:rsidRPr="00A07550">
        <w:rPr>
          <w:lang w:val="en-GB"/>
        </w:rPr>
        <w:t xml:space="preserve"> </w:t>
      </w:r>
      <w:r w:rsidR="00BC572A" w:rsidRPr="00A07550">
        <w:rPr>
          <w:lang w:val="en-GB"/>
        </w:rPr>
        <w:t xml:space="preserve">detect abnormal </w:t>
      </w:r>
      <w:r w:rsidR="000B0870" w:rsidRPr="00A07550">
        <w:rPr>
          <w:lang w:val="en-GB"/>
        </w:rPr>
        <w:t>behaviour</w:t>
      </w:r>
      <w:r w:rsidR="00BC572A" w:rsidRPr="00A07550">
        <w:rPr>
          <w:lang w:val="en-GB"/>
        </w:rPr>
        <w:t xml:space="preserve"> of end users, </w:t>
      </w:r>
      <w:r w:rsidR="00023E0E" w:rsidRPr="00A07550">
        <w:rPr>
          <w:lang w:val="en-GB"/>
        </w:rPr>
        <w:t xml:space="preserve">to </w:t>
      </w:r>
      <w:r w:rsidR="00BC572A" w:rsidRPr="00A07550">
        <w:rPr>
          <w:lang w:val="en-GB"/>
        </w:rPr>
        <w:t>detect</w:t>
      </w:r>
      <w:r w:rsidR="000C6C6C" w:rsidRPr="00A07550">
        <w:rPr>
          <w:lang w:val="en-GB"/>
        </w:rPr>
        <w:t xml:space="preserve"> </w:t>
      </w:r>
      <w:r w:rsidR="00023E0E" w:rsidRPr="00A07550">
        <w:rPr>
          <w:lang w:val="en-GB"/>
        </w:rPr>
        <w:t xml:space="preserve">the </w:t>
      </w:r>
      <w:r w:rsidR="00BC572A" w:rsidRPr="00A07550">
        <w:rPr>
          <w:lang w:val="en-GB"/>
        </w:rPr>
        <w:t xml:space="preserve">faulty </w:t>
      </w:r>
      <w:r w:rsidR="00023E0E" w:rsidRPr="00A07550">
        <w:rPr>
          <w:lang w:val="en-GB"/>
        </w:rPr>
        <w:t xml:space="preserve">operation of </w:t>
      </w:r>
      <w:r w:rsidR="00BC572A" w:rsidRPr="00A07550">
        <w:rPr>
          <w:lang w:val="en-GB"/>
        </w:rPr>
        <w:t>appliance</w:t>
      </w:r>
      <w:r w:rsidR="00023E0E" w:rsidRPr="00A07550">
        <w:rPr>
          <w:lang w:val="en-GB"/>
        </w:rPr>
        <w:t>s</w:t>
      </w:r>
      <w:r w:rsidR="00BC572A" w:rsidRPr="00A07550">
        <w:rPr>
          <w:lang w:val="en-GB"/>
        </w:rPr>
        <w:t xml:space="preserve"> or energy system</w:t>
      </w:r>
      <w:r w:rsidR="00023E0E" w:rsidRPr="00A07550">
        <w:rPr>
          <w:lang w:val="en-GB"/>
        </w:rPr>
        <w:t>s</w:t>
      </w:r>
      <w:r w:rsidR="00BC572A" w:rsidRPr="00A07550">
        <w:rPr>
          <w:lang w:val="en-GB"/>
        </w:rPr>
        <w:t xml:space="preserve"> and spotting technical and non-technical energy loss </w:t>
      </w:r>
      <w:r w:rsidR="00CA3FB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BC572A" w:rsidRPr="00A07550">
        <w:rPr>
          <w:lang w:val="en-GB"/>
        </w:rPr>
        <w:t>.</w:t>
      </w:r>
      <w:r w:rsidR="0081166C" w:rsidRPr="00A07550">
        <w:rPr>
          <w:lang w:val="en-GB"/>
        </w:rPr>
        <w:t xml:space="preserve"> </w:t>
      </w:r>
      <w:r w:rsidRPr="00A07550">
        <w:rPr>
          <w:lang w:val="en-GB"/>
        </w:rPr>
        <w:t>Strictly speaking, a</w:t>
      </w:r>
      <w:r w:rsidR="00B73744" w:rsidRPr="00A07550">
        <w:rPr>
          <w:lang w:val="en-GB"/>
        </w:rPr>
        <w:t xml:space="preserve">n </w:t>
      </w:r>
      <w:r w:rsidR="00F327E3" w:rsidRPr="00A07550">
        <w:rPr>
          <w:lang w:val="en-GB"/>
        </w:rPr>
        <w:t xml:space="preserve">anomaly </w:t>
      </w:r>
      <w:r w:rsidR="009270A9" w:rsidRPr="00A07550">
        <w:rPr>
          <w:lang w:val="en-GB"/>
        </w:rPr>
        <w:t xml:space="preserve">is a </w:t>
      </w:r>
      <w:r w:rsidR="00B73744" w:rsidRPr="00A07550">
        <w:rPr>
          <w:lang w:val="en-GB"/>
        </w:rPr>
        <w:t xml:space="preserve">region of data with significantly different </w:t>
      </w:r>
      <w:r w:rsidR="000B0870" w:rsidRPr="00A07550">
        <w:rPr>
          <w:lang w:val="en-GB"/>
        </w:rPr>
        <w:t>behaviour</w:t>
      </w:r>
      <w:r w:rsidR="00B73744" w:rsidRPr="00A07550">
        <w:rPr>
          <w:lang w:val="en-GB"/>
        </w:rPr>
        <w:t xml:space="preserve"> from other data and that do not conform to expected values</w:t>
      </w:r>
      <w:r w:rsidR="000866E1" w:rsidRPr="00A07550">
        <w:rPr>
          <w:lang w:val="en-GB"/>
        </w:rPr>
        <w:t xml:space="preserve"> </w:t>
      </w:r>
      <w:r w:rsidR="000866E1" w:rsidRPr="00A07550">
        <w:rPr>
          <w:lang w:val="en-GB"/>
        </w:rPr>
        <w:fldChar w:fldCharType="begin" w:fldLock="1"/>
      </w:r>
      <w:r w:rsidR="00B11A4A">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[9]","plainTextFormattedCitation":"[9]","previouslyFormattedCitation":"[9]"},"properties":{"noteIndex":0},"schema":"https://github.com/citation-style-language/schema/raw/master/csl-citation.json"}</w:instrText>
      </w:r>
      <w:r w:rsidR="000866E1" w:rsidRPr="00A07550">
        <w:rPr>
          <w:lang w:val="en-GB"/>
        </w:rPr>
        <w:fldChar w:fldCharType="separate"/>
      </w:r>
      <w:r w:rsidR="00FF1043" w:rsidRPr="00FF1043">
        <w:rPr>
          <w:noProof/>
          <w:lang w:val="en-GB"/>
        </w:rPr>
        <w:t>[9]</w:t>
      </w:r>
      <w:r w:rsidR="000866E1" w:rsidRPr="00A07550">
        <w:rPr>
          <w:lang w:val="en-GB"/>
        </w:rPr>
        <w:fldChar w:fldCharType="end"/>
      </w:r>
      <w:r w:rsidR="00B73744" w:rsidRPr="00A07550">
        <w:rPr>
          <w:lang w:val="en-GB"/>
        </w:rPr>
        <w:t>. It can be referred as discord, outlier</w:t>
      </w:r>
      <w:r w:rsidR="000866E1" w:rsidRPr="00A07550">
        <w:rPr>
          <w:lang w:val="en-GB"/>
        </w:rPr>
        <w:t xml:space="preserve">, deviation </w:t>
      </w:r>
      <w:r w:rsidR="00B73744" w:rsidRPr="00A07550">
        <w:rPr>
          <w:lang w:val="en-GB"/>
        </w:rPr>
        <w:t>or exception and its definition is significantly different depending on the field of application</w:t>
      </w:r>
      <w:r w:rsidR="00FA1875" w:rsidRPr="00A07550">
        <w:rPr>
          <w:lang w:val="en-GB"/>
        </w:rPr>
        <w:t xml:space="preserve"> and it strongly depend on the analysis performed and the intended application. </w:t>
      </w:r>
      <w:r w:rsidR="00421D4C" w:rsidRPr="00A07550">
        <w:rPr>
          <w:lang w:val="en-GB"/>
        </w:rPr>
        <w:t>W</w:t>
      </w:r>
      <w:r w:rsidR="00394AB9" w:rsidRPr="00A07550">
        <w:rPr>
          <w:lang w:val="en-GB"/>
        </w:rPr>
        <w:t xml:space="preserve">hen performing anomaly detection </w:t>
      </w:r>
      <w:r w:rsidR="00421D4C" w:rsidRPr="00A07550">
        <w:rPr>
          <w:lang w:val="en-GB"/>
        </w:rPr>
        <w:t>on buildings energy consumptions to detect abnormal occupation patterns, wrong occupants behaviour, incorrect functioning of energy systems, abnormal sub</w:t>
      </w:r>
      <w:r w:rsidR="00351C41">
        <w:rPr>
          <w:lang w:val="en-GB"/>
        </w:rPr>
        <w:t>-</w:t>
      </w:r>
      <w:r w:rsidR="00421D4C" w:rsidRPr="00A07550">
        <w:rPr>
          <w:lang w:val="en-GB"/>
        </w:rPr>
        <w:t xml:space="preserve">load consumption and so on </w:t>
      </w:r>
      <w:r w:rsidR="00421D4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421D4C" w:rsidRPr="00A07550">
        <w:rPr>
          <w:lang w:val="en-GB"/>
        </w:rPr>
        <w:fldChar w:fldCharType="separate"/>
      </w:r>
      <w:r w:rsidR="00FF1043" w:rsidRPr="00FF1043">
        <w:rPr>
          <w:noProof/>
          <w:lang w:val="en-GB"/>
        </w:rPr>
        <w:t>[8]</w:t>
      </w:r>
      <w:r w:rsidR="00421D4C" w:rsidRPr="00A07550">
        <w:rPr>
          <w:lang w:val="en-GB"/>
        </w:rPr>
        <w:fldChar w:fldCharType="end"/>
      </w:r>
      <w:r w:rsidR="00421D4C" w:rsidRPr="00A07550">
        <w:rPr>
          <w:lang w:val="en-GB"/>
        </w:rPr>
        <w:t xml:space="preserve">, </w:t>
      </w:r>
      <w:r w:rsidR="00394AB9" w:rsidRPr="00A07550">
        <w:rPr>
          <w:lang w:val="en-GB"/>
        </w:rPr>
        <w:t>is of paramount importance to take into consideration other information sources related to the internal and external environmental conditions, level of detection, occupancy patterns, and domain knowledge.</w:t>
      </w:r>
    </w:p>
    <w:p w14:paraId="01C58E3C" w14:textId="5CF92185" w:rsidR="00150249" w:rsidRPr="00A07550" w:rsidRDefault="00651877" w:rsidP="004C6FDB">
      <w:pPr>
        <w:pStyle w:val="Els-body-text-large"/>
        <w:rPr>
          <w:lang w:val="en-GB"/>
        </w:rPr>
      </w:pPr>
      <w:r w:rsidRPr="00A07550">
        <w:rPr>
          <w:lang w:val="en-GB"/>
        </w:rPr>
        <w:t>Many categorization have been proposed in literature</w:t>
      </w:r>
      <w:r w:rsidR="00B73744" w:rsidRPr="00A07550">
        <w:rPr>
          <w:lang w:val="en-GB"/>
        </w:rPr>
        <w:t xml:space="preserve"> </w:t>
      </w:r>
      <w:r w:rsidR="00CA3FBC" w:rsidRPr="00A07550">
        <w:rPr>
          <w:lang w:val="en-GB"/>
        </w:rPr>
        <w:fldChar w:fldCharType="begin" w:fldLock="1"/>
      </w:r>
      <w:r w:rsidR="00B11A4A">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[10]","plainTextFormattedCitation":"[10]","previouslyFormattedCitation":"[10]"},"properties":{"noteIndex":0},"schema":"https://github.com/citation-style-language/schema/raw/master/csl-citation.json"}</w:instrText>
      </w:r>
      <w:r w:rsidR="00CA3FBC" w:rsidRPr="00A07550">
        <w:rPr>
          <w:lang w:val="en-GB"/>
        </w:rPr>
        <w:fldChar w:fldCharType="separate"/>
      </w:r>
      <w:r w:rsidR="00FF1043" w:rsidRPr="00FF1043">
        <w:rPr>
          <w:noProof/>
          <w:lang w:val="en-GB"/>
        </w:rPr>
        <w:t>[10]</w:t>
      </w:r>
      <w:r w:rsidR="00CA3FBC" w:rsidRPr="00A07550">
        <w:rPr>
          <w:lang w:val="en-GB"/>
        </w:rPr>
        <w:fldChar w:fldCharType="end"/>
      </w:r>
      <w:r w:rsidR="001709FE" w:rsidRPr="00A07550">
        <w:rPr>
          <w:lang w:val="en-GB"/>
        </w:rPr>
        <w:t xml:space="preserve"> and some are specific for building environments</w:t>
      </w:r>
      <w:r w:rsidRPr="00A07550">
        <w:rPr>
          <w:lang w:val="en-GB"/>
        </w:rPr>
        <w:t xml:space="preserve"> </w:t>
      </w:r>
      <w:r w:rsidR="00CA3FB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review","type":"article-journal","volume":"67"},"uris":["http://www.mendeley.com/documents/?uuid=01bbd182-227f-45a0-8126-149b22dd52dc"]}],"mendeley":{"formattedCitation":"[3], [8]","plainTextFormattedCitation":"[3], [8]","previouslyFormattedCitation":"[3], [8]"},"properties":{"noteIndex":0},"schema":"https://github.com/citation-style-language/schema/raw/master/csl-citation.json"}</w:instrText>
      </w:r>
      <w:r w:rsidR="00CA3FBC" w:rsidRPr="00A07550">
        <w:rPr>
          <w:lang w:val="en-GB"/>
        </w:rPr>
        <w:fldChar w:fldCharType="separate"/>
      </w:r>
      <w:r w:rsidR="00FF1043" w:rsidRPr="00FF1043">
        <w:rPr>
          <w:noProof/>
          <w:lang w:val="en-GB"/>
        </w:rPr>
        <w:t>[3], [8]</w:t>
      </w:r>
      <w:r w:rsidR="00CA3FBC" w:rsidRPr="00A07550">
        <w:rPr>
          <w:lang w:val="en-GB"/>
        </w:rPr>
        <w:fldChar w:fldCharType="end"/>
      </w:r>
      <w:r w:rsidR="001709FE" w:rsidRPr="00A07550">
        <w:rPr>
          <w:lang w:val="en-GB"/>
        </w:rPr>
        <w:t xml:space="preserve">. The scope of this paper is not to go deep into </w:t>
      </w:r>
      <w:r w:rsidR="00003AA0" w:rsidRPr="00A07550">
        <w:rPr>
          <w:lang w:val="en-GB"/>
        </w:rPr>
        <w:t>categorization;</w:t>
      </w:r>
      <w:r w:rsidR="001709FE" w:rsidRPr="00A07550">
        <w:rPr>
          <w:lang w:val="en-GB"/>
        </w:rPr>
        <w:t xml:space="preserve"> </w:t>
      </w:r>
      <w:r w:rsidR="00000851" w:rsidRPr="00A07550">
        <w:rPr>
          <w:lang w:val="en-GB"/>
        </w:rPr>
        <w:t>thus,</w:t>
      </w:r>
      <w:r w:rsidR="001709FE" w:rsidRPr="00A07550">
        <w:rPr>
          <w:lang w:val="en-GB"/>
        </w:rPr>
        <w:t xml:space="preserve"> we adopted an</w:t>
      </w:r>
      <w:r w:rsidRPr="00A07550">
        <w:rPr>
          <w:lang w:val="en-GB"/>
        </w:rPr>
        <w:t xml:space="preserve"> anomaly classification based on type, level and algorithm as reported in </w:t>
      </w:r>
      <w:r w:rsidR="008D55D4" w:rsidRPr="00A07550">
        <w:rPr>
          <w:lang w:val="en-GB"/>
        </w:rPr>
        <w:t>Fig</w:t>
      </w:r>
      <w:r w:rsidR="005454EC" w:rsidRPr="00A07550">
        <w:rPr>
          <w:lang w:val="en-GB"/>
        </w:rPr>
        <w:t>ure 1</w:t>
      </w:r>
      <w:r w:rsidRPr="00A07550">
        <w:rPr>
          <w:lang w:val="en-GB"/>
        </w:rPr>
        <w:t>.</w:t>
      </w:r>
    </w:p>
    <w:p w14:paraId="766E2964" w14:textId="4ECDEB9C" w:rsidR="008F043C" w:rsidRPr="00A07550" w:rsidRDefault="009D0A92" w:rsidP="008F043C">
      <w:pPr>
        <w:spacing w:line="360" w:lineRule="auto"/>
        <w:jc w:val="center"/>
      </w:pPr>
      <w:r w:rsidRPr="00A07550">
        <w:rPr>
          <w:noProof/>
        </w:rPr>
        <w:drawing>
          <wp:inline distT="0" distB="0" distL="0" distR="0" wp14:anchorId="4CD4AB0B" wp14:editId="7E7E61C0">
            <wp:extent cx="4839286" cy="165295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3715" cy="1671545"/>
                    </a:xfrm>
                    <a:prstGeom prst="rect">
                      <a:avLst/>
                    </a:prstGeom>
                  </pic:spPr>
                </pic:pic>
              </a:graphicData>
            </a:graphic>
          </wp:inline>
        </w:drawing>
      </w:r>
    </w:p>
    <w:p w14:paraId="60CDDDFE" w14:textId="66FAFF31" w:rsidR="00000851" w:rsidRPr="00A07550" w:rsidRDefault="005B0274" w:rsidP="00000851">
      <w:pPr>
        <w:pStyle w:val="Els-caption"/>
        <w:jc w:val="center"/>
        <w:rPr>
          <w:lang w:val="en-GB"/>
        </w:rPr>
      </w:pPr>
      <w:r w:rsidRPr="00A07550">
        <w:rPr>
          <w:b/>
          <w:bCs/>
          <w:lang w:val="en-GB"/>
        </w:rPr>
        <w:t>Figure</w:t>
      </w:r>
      <w:r w:rsidR="008F043C" w:rsidRPr="00A07550">
        <w:rPr>
          <w:b/>
          <w:bCs/>
          <w:lang w:val="en-GB"/>
        </w:rPr>
        <w:t xml:space="preserve"> 1</w:t>
      </w:r>
      <w:r w:rsidR="00003AA0" w:rsidRPr="00A07550">
        <w:rPr>
          <w:b/>
          <w:bCs/>
          <w:lang w:val="en-GB"/>
        </w:rPr>
        <w:t>.</w:t>
      </w:r>
      <w:r w:rsidR="00003AA0" w:rsidRPr="00A07550">
        <w:rPr>
          <w:lang w:val="en-GB"/>
        </w:rPr>
        <w:t xml:space="preserve"> Classification of anomaly detection method depending on: (a) detection level (b) algorithm (c) anomaly type.</w:t>
      </w:r>
    </w:p>
    <w:p w14:paraId="03E4F886" w14:textId="50C60465" w:rsidR="00000851" w:rsidRPr="00A07550" w:rsidRDefault="00000851" w:rsidP="0081166C">
      <w:pPr>
        <w:pStyle w:val="Els-body-text-large"/>
        <w:rPr>
          <w:lang w:val="en-GB"/>
        </w:rPr>
      </w:pPr>
      <w:r w:rsidRPr="00A07550">
        <w:rPr>
          <w:lang w:val="en-GB"/>
        </w:rPr>
        <w:t xml:space="preserve">Classification based on </w:t>
      </w:r>
      <w:r w:rsidRPr="00351C41">
        <w:rPr>
          <w:lang w:val="en-GB"/>
        </w:rPr>
        <w:t>type</w:t>
      </w:r>
      <w:r w:rsidRPr="00A07550">
        <w:rPr>
          <w:lang w:val="en-GB"/>
        </w:rPr>
        <w:t xml:space="preserve"> implies a comparison between the observation and the rest of the data. A </w:t>
      </w:r>
      <w:r w:rsidR="004D2413" w:rsidRPr="00A07550">
        <w:rPr>
          <w:i/>
          <w:iCs/>
          <w:lang w:val="en-GB"/>
        </w:rPr>
        <w:t>point anomaly</w:t>
      </w:r>
      <w:r w:rsidR="004D2413" w:rsidRPr="00A07550">
        <w:rPr>
          <w:lang w:val="en-GB"/>
        </w:rPr>
        <w:t xml:space="preserve"> </w:t>
      </w:r>
      <w:r w:rsidR="00562728" w:rsidRPr="00A07550">
        <w:rPr>
          <w:lang w:val="en-GB"/>
        </w:rPr>
        <w:t>is</w:t>
      </w:r>
      <w:r w:rsidR="004D2413" w:rsidRPr="00A07550">
        <w:rPr>
          <w:lang w:val="en-GB"/>
        </w:rPr>
        <w:t xml:space="preserve"> one individual instance</w:t>
      </w:r>
      <w:r w:rsidRPr="00A07550">
        <w:rPr>
          <w:lang w:val="en-GB"/>
        </w:rPr>
        <w:t xml:space="preserve"> or observation</w:t>
      </w:r>
      <w:r w:rsidR="004D2413" w:rsidRPr="00A07550">
        <w:rPr>
          <w:lang w:val="en-GB"/>
        </w:rPr>
        <w:t xml:space="preserve"> </w:t>
      </w:r>
      <w:r w:rsidR="00562728" w:rsidRPr="00A07550">
        <w:rPr>
          <w:lang w:val="en-GB"/>
        </w:rPr>
        <w:t xml:space="preserve">that </w:t>
      </w:r>
      <w:r w:rsidR="004D2413" w:rsidRPr="00A07550">
        <w:rPr>
          <w:lang w:val="en-GB"/>
        </w:rPr>
        <w:t>can be considered anomalous when compared to the remaining data.</w:t>
      </w:r>
      <w:r w:rsidR="00562728" w:rsidRPr="00A07550">
        <w:rPr>
          <w:lang w:val="en-GB"/>
        </w:rPr>
        <w:t xml:space="preserve"> </w:t>
      </w:r>
      <w:r w:rsidRPr="00A07550">
        <w:rPr>
          <w:lang w:val="en-GB"/>
        </w:rPr>
        <w:t xml:space="preserve">On the other side, a </w:t>
      </w:r>
      <w:r w:rsidR="0081166C" w:rsidRPr="00A07550">
        <w:rPr>
          <w:i/>
          <w:iCs/>
          <w:lang w:val="en-GB"/>
        </w:rPr>
        <w:t>c</w:t>
      </w:r>
      <w:r w:rsidRPr="00A07550">
        <w:rPr>
          <w:i/>
          <w:iCs/>
          <w:lang w:val="en-GB"/>
        </w:rPr>
        <w:t>ollective anomaly</w:t>
      </w:r>
      <w:r w:rsidRPr="00A07550">
        <w:rPr>
          <w:lang w:val="en-GB"/>
        </w:rPr>
        <w:t xml:space="preserve"> is an instance does not represent an anomaly per se, but only if considered within the collection of all the other events instances. Finally, </w:t>
      </w:r>
      <w:r w:rsidRPr="00A07550">
        <w:rPr>
          <w:i/>
          <w:iCs/>
          <w:lang w:val="en-GB"/>
        </w:rPr>
        <w:t>c</w:t>
      </w:r>
      <w:r w:rsidR="004D2413" w:rsidRPr="00A07550">
        <w:rPr>
          <w:i/>
          <w:iCs/>
          <w:lang w:val="en-GB"/>
        </w:rPr>
        <w:t xml:space="preserve">ontext </w:t>
      </w:r>
      <w:r w:rsidR="00BF6460" w:rsidRPr="00A07550">
        <w:rPr>
          <w:i/>
          <w:iCs/>
          <w:lang w:val="en-GB"/>
        </w:rPr>
        <w:t>anomalies</w:t>
      </w:r>
      <w:r w:rsidR="004D2413" w:rsidRPr="00A07550">
        <w:rPr>
          <w:lang w:val="en-GB"/>
        </w:rPr>
        <w:t xml:space="preserve"> </w:t>
      </w:r>
      <w:r w:rsidRPr="00A07550">
        <w:rPr>
          <w:lang w:val="en-GB"/>
        </w:rPr>
        <w:t xml:space="preserve">are anomalies only if considered in a certain context (i.e., boundary conditions) and may not be considered an anomaly </w:t>
      </w:r>
      <w:r w:rsidR="004D2413" w:rsidRPr="00A07550">
        <w:rPr>
          <w:lang w:val="en-GB"/>
        </w:rPr>
        <w:t>if it happens in a different context.</w:t>
      </w:r>
      <w:r w:rsidR="00562728" w:rsidRPr="00A07550">
        <w:rPr>
          <w:lang w:val="en-GB"/>
        </w:rPr>
        <w:t xml:space="preserve"> </w:t>
      </w:r>
    </w:p>
    <w:p w14:paraId="5A6CF39B" w14:textId="73CB3900" w:rsidR="00592FEA" w:rsidRPr="00A07550" w:rsidRDefault="004D2413" w:rsidP="0081166C">
      <w:pPr>
        <w:pStyle w:val="Els-body-text-large"/>
        <w:rPr>
          <w:lang w:val="en-GB"/>
        </w:rPr>
      </w:pPr>
      <w:r w:rsidRPr="00A07550">
        <w:rPr>
          <w:lang w:val="en-GB"/>
        </w:rPr>
        <w:t xml:space="preserve">Depending on the detail of electrical load monitored the </w:t>
      </w:r>
      <w:r w:rsidR="00000851" w:rsidRPr="00A07550">
        <w:rPr>
          <w:lang w:val="en-GB"/>
        </w:rPr>
        <w:t xml:space="preserve">anomaly </w:t>
      </w:r>
      <w:r w:rsidRPr="00A07550">
        <w:rPr>
          <w:lang w:val="en-GB"/>
        </w:rPr>
        <w:t>detection can be performed at different levels</w:t>
      </w:r>
      <w:r w:rsidR="00117E63" w:rsidRPr="00A07550">
        <w:rPr>
          <w:lang w:val="en-GB"/>
        </w:rPr>
        <w:t xml:space="preserve">. The </w:t>
      </w:r>
      <w:r w:rsidR="00000851" w:rsidRPr="00A07550">
        <w:rPr>
          <w:i/>
          <w:iCs/>
          <w:lang w:val="en-GB"/>
        </w:rPr>
        <w:t>m</w:t>
      </w:r>
      <w:r w:rsidRPr="00A07550">
        <w:rPr>
          <w:i/>
          <w:iCs/>
          <w:lang w:val="en-GB"/>
        </w:rPr>
        <w:t>eter</w:t>
      </w:r>
      <w:r w:rsidR="00351C41">
        <w:rPr>
          <w:i/>
          <w:iCs/>
          <w:lang w:val="en-GB"/>
        </w:rPr>
        <w:t>-</w:t>
      </w:r>
      <w:r w:rsidRPr="00A07550">
        <w:rPr>
          <w:i/>
          <w:iCs/>
          <w:lang w:val="en-GB"/>
        </w:rPr>
        <w:t>level</w:t>
      </w:r>
      <w:r w:rsidR="00117E63" w:rsidRPr="00A07550">
        <w:rPr>
          <w:lang w:val="en-GB"/>
        </w:rPr>
        <w:t xml:space="preserve"> detection analyses</w:t>
      </w:r>
      <w:r w:rsidRPr="00A07550">
        <w:rPr>
          <w:lang w:val="en-GB"/>
        </w:rPr>
        <w:t xml:space="preserve"> the whole building electrical load, without any information </w:t>
      </w:r>
      <w:r w:rsidR="00351C41">
        <w:rPr>
          <w:lang w:val="en-GB"/>
        </w:rPr>
        <w:t xml:space="preserve">about the share between </w:t>
      </w:r>
      <w:r w:rsidRPr="00A07550">
        <w:rPr>
          <w:lang w:val="en-GB"/>
        </w:rPr>
        <w:t xml:space="preserve">the different </w:t>
      </w:r>
      <w:r w:rsidR="000A341E" w:rsidRPr="00A07550">
        <w:rPr>
          <w:lang w:val="en-GB"/>
        </w:rPr>
        <w:t>sub</w:t>
      </w:r>
      <w:r w:rsidR="00351C41">
        <w:rPr>
          <w:lang w:val="en-GB"/>
        </w:rPr>
        <w:t>-</w:t>
      </w:r>
      <w:r w:rsidR="000A341E" w:rsidRPr="00A07550">
        <w:rPr>
          <w:lang w:val="en-GB"/>
        </w:rPr>
        <w:t>loads</w:t>
      </w:r>
      <w:r w:rsidRPr="00A07550">
        <w:rPr>
          <w:lang w:val="en-GB"/>
        </w:rPr>
        <w:t xml:space="preserve"> or appliances</w:t>
      </w:r>
      <w:r w:rsidR="00562728" w:rsidRPr="00A07550">
        <w:rPr>
          <w:lang w:val="en-GB"/>
        </w:rPr>
        <w:t xml:space="preserve">. </w:t>
      </w:r>
      <w:r w:rsidR="00562728" w:rsidRPr="00A07550">
        <w:rPr>
          <w:i/>
          <w:iCs/>
          <w:lang w:val="en-GB"/>
        </w:rPr>
        <w:t>Sub-meter level</w:t>
      </w:r>
      <w:r w:rsidR="00117E63" w:rsidRPr="00A07550">
        <w:rPr>
          <w:lang w:val="en-GB"/>
        </w:rPr>
        <w:t xml:space="preserve"> detection analyses the</w:t>
      </w:r>
      <w:r w:rsidR="00562728" w:rsidRPr="00A07550">
        <w:rPr>
          <w:lang w:val="en-GB"/>
        </w:rPr>
        <w:t xml:space="preserve"> disaggregated </w:t>
      </w:r>
      <w:r w:rsidR="00117E63" w:rsidRPr="00A07550">
        <w:rPr>
          <w:lang w:val="en-GB"/>
        </w:rPr>
        <w:t xml:space="preserve">total electrical load and is usually </w:t>
      </w:r>
      <w:r w:rsidR="00117E63" w:rsidRPr="00A07550">
        <w:rPr>
          <w:lang w:val="en-GB"/>
        </w:rPr>
        <w:lastRenderedPageBreak/>
        <w:t xml:space="preserve">referred to a specific </w:t>
      </w:r>
      <w:r w:rsidR="00562728" w:rsidRPr="00A07550">
        <w:rPr>
          <w:lang w:val="en-GB"/>
        </w:rPr>
        <w:t xml:space="preserve">energy system. </w:t>
      </w:r>
      <w:r w:rsidR="00117E63" w:rsidRPr="00A07550">
        <w:rPr>
          <w:lang w:val="en-GB"/>
        </w:rPr>
        <w:t xml:space="preserve">Finally, </w:t>
      </w:r>
      <w:r w:rsidR="00117E63" w:rsidRPr="00A07550">
        <w:rPr>
          <w:i/>
          <w:iCs/>
          <w:lang w:val="en-GB"/>
        </w:rPr>
        <w:t>c</w:t>
      </w:r>
      <w:r w:rsidR="00562728" w:rsidRPr="00A07550">
        <w:rPr>
          <w:i/>
          <w:iCs/>
          <w:lang w:val="en-GB"/>
        </w:rPr>
        <w:t>omponent</w:t>
      </w:r>
      <w:r w:rsidR="00862004" w:rsidRPr="00A07550">
        <w:rPr>
          <w:i/>
          <w:iCs/>
          <w:lang w:val="en-GB"/>
        </w:rPr>
        <w:t xml:space="preserve"> level</w:t>
      </w:r>
      <w:r w:rsidRPr="00A07550">
        <w:rPr>
          <w:lang w:val="en-GB"/>
        </w:rPr>
        <w:t xml:space="preserve"> </w:t>
      </w:r>
      <w:r w:rsidR="00117E63" w:rsidRPr="00A07550">
        <w:rPr>
          <w:lang w:val="en-GB"/>
        </w:rPr>
        <w:t xml:space="preserve">detection </w:t>
      </w:r>
      <w:r w:rsidRPr="00A07550">
        <w:rPr>
          <w:lang w:val="en-GB"/>
        </w:rPr>
        <w:t>consists in identifying anomalies referring to a given appliance</w:t>
      </w:r>
      <w:r w:rsidR="00117E63" w:rsidRPr="00A07550">
        <w:rPr>
          <w:lang w:val="en-GB"/>
        </w:rPr>
        <w:t>/sensor.</w:t>
      </w:r>
    </w:p>
    <w:p w14:paraId="4AF77179" w14:textId="16DA74AF" w:rsidR="00F131A4" w:rsidRPr="00A07550" w:rsidRDefault="00117E63" w:rsidP="00117E63">
      <w:pPr>
        <w:pStyle w:val="Els-body-text-large"/>
        <w:rPr>
          <w:lang w:val="en-GB"/>
        </w:rPr>
      </w:pPr>
      <w:r w:rsidRPr="00A07550">
        <w:rPr>
          <w:lang w:val="en-GB"/>
        </w:rPr>
        <w:t>The third is an algorithmic centric classification is based on</w:t>
      </w:r>
      <w:r w:rsidR="00EC6F38" w:rsidRPr="00A07550">
        <w:rPr>
          <w:lang w:val="en-GB"/>
        </w:rPr>
        <w:t xml:space="preserve"> </w:t>
      </w:r>
      <w:r w:rsidR="00915BC5" w:rsidRPr="00A07550">
        <w:rPr>
          <w:lang w:val="en-GB"/>
        </w:rPr>
        <w:t xml:space="preserve">data-driven </w:t>
      </w:r>
      <w:r w:rsidR="00EC6F38" w:rsidRPr="00A07550">
        <w:rPr>
          <w:lang w:val="en-GB"/>
        </w:rPr>
        <w:t>anomaly detection techniques</w:t>
      </w:r>
      <w:r w:rsidRPr="00A07550">
        <w:rPr>
          <w:lang w:val="en-GB"/>
        </w:rPr>
        <w:t>.</w:t>
      </w:r>
      <w:r w:rsidR="00562728" w:rsidRPr="00A07550">
        <w:rPr>
          <w:lang w:val="en-GB"/>
        </w:rPr>
        <w:t xml:space="preserve"> </w:t>
      </w:r>
      <w:r w:rsidR="00EC6F38" w:rsidRPr="00A07550">
        <w:rPr>
          <w:i/>
          <w:iCs/>
          <w:lang w:val="en-GB"/>
        </w:rPr>
        <w:t>Supervised</w:t>
      </w:r>
      <w:r w:rsidR="00F131A4" w:rsidRPr="00A07550">
        <w:rPr>
          <w:lang w:val="en-GB"/>
        </w:rPr>
        <w:t xml:space="preserve"> </w:t>
      </w:r>
      <w:r w:rsidR="000A341E" w:rsidRPr="00A07550">
        <w:rPr>
          <w:lang w:val="en-GB"/>
        </w:rPr>
        <w:t>anomaly</w:t>
      </w:r>
      <w:r w:rsidR="00F131A4" w:rsidRPr="00A07550">
        <w:rPr>
          <w:lang w:val="en-GB"/>
        </w:rPr>
        <w:t xml:space="preserve"> detection requires to train a machine learning algorithm using labelled dataset</w:t>
      </w:r>
      <w:r w:rsidRPr="00A07550">
        <w:rPr>
          <w:lang w:val="en-GB"/>
        </w:rPr>
        <w:t xml:space="preserve"> (i.e., ground truth)</w:t>
      </w:r>
      <w:r w:rsidR="00F131A4" w:rsidRPr="00A07550">
        <w:rPr>
          <w:lang w:val="en-GB"/>
        </w:rPr>
        <w:t xml:space="preserve"> </w:t>
      </w:r>
      <w:r w:rsidRPr="00A07550">
        <w:rPr>
          <w:lang w:val="en-GB"/>
        </w:rPr>
        <w:t>to</w:t>
      </w:r>
      <w:r w:rsidR="00F131A4" w:rsidRPr="00A07550">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sidRPr="00A07550">
        <w:rPr>
          <w:lang w:val="en-GB"/>
        </w:rPr>
        <w:t xml:space="preserve">mainly </w:t>
      </w:r>
      <w:r w:rsidR="00F131A4" w:rsidRPr="00A07550">
        <w:rPr>
          <w:lang w:val="en-GB"/>
        </w:rPr>
        <w:t xml:space="preserve">due to the absence of </w:t>
      </w:r>
      <w:r w:rsidR="00421D4C" w:rsidRPr="00A07550">
        <w:rPr>
          <w:lang w:val="en-GB"/>
        </w:rPr>
        <w:t xml:space="preserve">a reliable </w:t>
      </w:r>
      <w:r w:rsidR="00F131A4" w:rsidRPr="00A07550">
        <w:rPr>
          <w:lang w:val="en-GB"/>
        </w:rPr>
        <w:t>power consumption annotated dataset</w:t>
      </w:r>
      <w:r w:rsidRPr="00A07550">
        <w:rPr>
          <w:lang w:val="en-GB"/>
        </w:rPr>
        <w:t>s</w:t>
      </w:r>
      <w:r w:rsidR="00F131A4" w:rsidRPr="00A07550">
        <w:rPr>
          <w:lang w:val="en-GB"/>
        </w:rPr>
        <w:t xml:space="preserve"> </w:t>
      </w:r>
      <w:r w:rsidR="00CA3FB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421D4C" w:rsidRPr="00A07550">
        <w:rPr>
          <w:lang w:val="en-GB"/>
        </w:rPr>
        <w:t xml:space="preserve">, </w:t>
      </w:r>
      <w:r w:rsidR="00421D4C" w:rsidRPr="00A07550">
        <w:rPr>
          <w:lang w:val="en-GB"/>
        </w:rPr>
        <w:fldChar w:fldCharType="begin" w:fldLock="1"/>
      </w:r>
      <w:r w:rsidR="00B11A4A">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[11]","plainTextFormattedCitation":"[11]","previouslyFormattedCitation":"[11]"},"properties":{"noteIndex":0},"schema":"https://github.com/citation-style-language/schema/raw/master/csl-citation.json"}</w:instrText>
      </w:r>
      <w:r w:rsidR="00421D4C" w:rsidRPr="00A07550">
        <w:rPr>
          <w:lang w:val="en-GB"/>
        </w:rPr>
        <w:fldChar w:fldCharType="separate"/>
      </w:r>
      <w:r w:rsidR="00FF1043" w:rsidRPr="00FF1043">
        <w:rPr>
          <w:noProof/>
          <w:lang w:val="en-GB"/>
        </w:rPr>
        <w:t>[11]</w:t>
      </w:r>
      <w:r w:rsidR="00421D4C" w:rsidRPr="00A07550">
        <w:rPr>
          <w:lang w:val="en-GB"/>
        </w:rPr>
        <w:fldChar w:fldCharType="end"/>
      </w:r>
      <w:r w:rsidR="00F131A4" w:rsidRPr="00A07550">
        <w:rPr>
          <w:lang w:val="en-GB"/>
        </w:rPr>
        <w:t>.</w:t>
      </w:r>
      <w:r w:rsidR="00562728" w:rsidRPr="00A07550">
        <w:rPr>
          <w:lang w:val="en-GB"/>
        </w:rPr>
        <w:t xml:space="preserve"> </w:t>
      </w:r>
      <w:r w:rsidRPr="00A07550">
        <w:rPr>
          <w:lang w:val="en-GB"/>
        </w:rPr>
        <w:t>Examples of supervised algorithms are d</w:t>
      </w:r>
      <w:r w:rsidR="00F131A4" w:rsidRPr="00A07550">
        <w:rPr>
          <w:lang w:val="en-GB"/>
        </w:rPr>
        <w:t>eep learning,</w:t>
      </w:r>
      <w:r w:rsidR="00562728" w:rsidRPr="00A07550">
        <w:rPr>
          <w:lang w:val="en-GB"/>
        </w:rPr>
        <w:t xml:space="preserve"> </w:t>
      </w:r>
      <w:r w:rsidR="00F131A4" w:rsidRPr="00A07550">
        <w:rPr>
          <w:lang w:val="en-GB"/>
        </w:rPr>
        <w:t>ANN</w:t>
      </w:r>
      <w:r w:rsidR="00562728" w:rsidRPr="00A07550">
        <w:rPr>
          <w:lang w:val="en-GB"/>
        </w:rPr>
        <w:t xml:space="preserve">, </w:t>
      </w:r>
      <w:r w:rsidR="00F131A4" w:rsidRPr="00A07550">
        <w:rPr>
          <w:lang w:val="en-GB"/>
        </w:rPr>
        <w:t>Regression</w:t>
      </w:r>
      <w:r w:rsidR="00562728" w:rsidRPr="00A07550">
        <w:rPr>
          <w:lang w:val="en-GB"/>
        </w:rPr>
        <w:t xml:space="preserve">, </w:t>
      </w:r>
      <w:r w:rsidR="00F131A4" w:rsidRPr="00A07550">
        <w:rPr>
          <w:lang w:val="en-GB"/>
        </w:rPr>
        <w:t>Probabilistic models</w:t>
      </w:r>
      <w:r w:rsidR="00562728" w:rsidRPr="00A07550">
        <w:rPr>
          <w:lang w:val="en-GB"/>
        </w:rPr>
        <w:t xml:space="preserve">, </w:t>
      </w:r>
      <w:r w:rsidR="00F131A4" w:rsidRPr="00A07550">
        <w:rPr>
          <w:lang w:val="en-GB"/>
        </w:rPr>
        <w:t>Traditional classification</w:t>
      </w:r>
      <w:r w:rsidRPr="00A07550">
        <w:rPr>
          <w:lang w:val="en-GB"/>
        </w:rPr>
        <w:t xml:space="preserve">. On the other side, </w:t>
      </w:r>
      <w:r w:rsidRPr="00A07550">
        <w:rPr>
          <w:i/>
          <w:iCs/>
          <w:lang w:val="en-GB"/>
        </w:rPr>
        <w:t>u</w:t>
      </w:r>
      <w:r w:rsidR="00EC6F38" w:rsidRPr="00A07550">
        <w:rPr>
          <w:i/>
          <w:iCs/>
          <w:lang w:val="en-GB"/>
        </w:rPr>
        <w:t>nsupervised</w:t>
      </w:r>
      <w:r w:rsidR="009B29DA" w:rsidRPr="00A07550">
        <w:rPr>
          <w:lang w:val="en-GB"/>
        </w:rPr>
        <w:t xml:space="preserve"> </w:t>
      </w:r>
      <w:r w:rsidR="00F131A4" w:rsidRPr="00A07550">
        <w:rPr>
          <w:lang w:val="en-GB"/>
        </w:rPr>
        <w:t xml:space="preserve">anomaly detection consists in detecting rare and unknown anomalous energy patterns without any a priori knowledge. It usually consists in modelling the normal behaviour and then identify patterns that </w:t>
      </w:r>
      <w:r w:rsidR="000A341E" w:rsidRPr="00A07550">
        <w:rPr>
          <w:lang w:val="en-GB"/>
        </w:rPr>
        <w:t>deviates</w:t>
      </w:r>
      <w:r w:rsidR="00F131A4" w:rsidRPr="00A07550">
        <w:rPr>
          <w:lang w:val="en-GB"/>
        </w:rPr>
        <w:t xml:space="preserve">, under the assumption that the number of anomalies is low compared to the </w:t>
      </w:r>
      <w:r w:rsidR="000A341E" w:rsidRPr="00A07550">
        <w:rPr>
          <w:lang w:val="en-GB"/>
        </w:rPr>
        <w:t>observations</w:t>
      </w:r>
      <w:r w:rsidR="00F131A4" w:rsidRPr="00A07550">
        <w:rPr>
          <w:lang w:val="en-GB"/>
        </w:rPr>
        <w:t>.</w:t>
      </w:r>
      <w:r w:rsidR="00E71CE0" w:rsidRPr="00A07550">
        <w:rPr>
          <w:lang w:val="en-GB"/>
        </w:rPr>
        <w:t xml:space="preserve"> </w:t>
      </w:r>
      <w:commentRangeStart w:id="1"/>
      <w:commentRangeStart w:id="2"/>
      <w:commentRangeStart w:id="3"/>
      <w:r w:rsidRPr="00A07550">
        <w:rPr>
          <w:lang w:val="en-GB"/>
        </w:rPr>
        <w:t>Examples of unsupervised algorithms are</w:t>
      </w:r>
      <w:r w:rsidR="0081166C" w:rsidRPr="00A07550">
        <w:rPr>
          <w:lang w:val="en-GB"/>
        </w:rPr>
        <w:t>: … c</w:t>
      </w:r>
      <w:r w:rsidR="00F131A4" w:rsidRPr="00A07550">
        <w:rPr>
          <w:lang w:val="en-GB"/>
        </w:rPr>
        <w:t>lustering</w:t>
      </w:r>
      <w:r w:rsidR="00887B95" w:rsidRPr="00A07550">
        <w:rPr>
          <w:lang w:val="en-GB"/>
        </w:rPr>
        <w:t xml:space="preserve">, </w:t>
      </w:r>
      <w:r w:rsidR="00CA3FBC" w:rsidRPr="00A07550">
        <w:rPr>
          <w:lang w:val="en-GB"/>
        </w:rPr>
        <w:fldChar w:fldCharType="begin" w:fldLock="1"/>
      </w:r>
      <w:r w:rsidR="00B11A4A">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[12]","plainTextFormattedCitation":"[12]","previouslyFormattedCitation":"[12]"},"properties":{"noteIndex":0},"schema":"https://github.com/citation-style-language/schema/raw/master/csl-citation.json"}</w:instrText>
      </w:r>
      <w:r w:rsidR="00CA3FBC" w:rsidRPr="00A07550">
        <w:rPr>
          <w:lang w:val="en-GB"/>
        </w:rPr>
        <w:fldChar w:fldCharType="separate"/>
      </w:r>
      <w:r w:rsidR="00FF1043" w:rsidRPr="00FF1043">
        <w:rPr>
          <w:noProof/>
          <w:lang w:val="en-GB"/>
        </w:rPr>
        <w:t>[12]</w:t>
      </w:r>
      <w:r w:rsidR="00CA3FBC" w:rsidRPr="00A07550">
        <w:rPr>
          <w:lang w:val="en-GB"/>
        </w:rPr>
        <w:fldChar w:fldCharType="end"/>
      </w:r>
      <w:r w:rsidR="00887B95" w:rsidRPr="00A07550">
        <w:rPr>
          <w:lang w:val="en-GB"/>
        </w:rPr>
        <w:t xml:space="preserve"> performs anomaly detection on smart grid though the use of clustering</w:t>
      </w:r>
      <w:r w:rsidRPr="00A07550">
        <w:rPr>
          <w:lang w:val="en-GB"/>
        </w:rPr>
        <w:t xml:space="preserve">. Finally, there are some semi-supervised algorithms </w:t>
      </w:r>
      <w:r w:rsidR="0058060F" w:rsidRPr="00A07550">
        <w:rPr>
          <w:lang w:val="en-GB"/>
        </w:rPr>
        <w:t>that</w:t>
      </w:r>
      <w:commentRangeEnd w:id="1"/>
      <w:r w:rsidR="0081166C" w:rsidRPr="00A07550">
        <w:rPr>
          <w:rStyle w:val="Rimandocommento"/>
          <w:lang w:val="en-GB"/>
        </w:rPr>
        <w:commentReference w:id="1"/>
      </w:r>
      <w:commentRangeEnd w:id="2"/>
      <w:r w:rsidR="00D73576" w:rsidRPr="00A07550">
        <w:rPr>
          <w:rStyle w:val="Rimandocommento"/>
          <w:lang w:val="en-GB"/>
        </w:rPr>
        <w:commentReference w:id="2"/>
      </w:r>
      <w:commentRangeEnd w:id="3"/>
      <w:r w:rsidR="00F543E9" w:rsidRPr="00A07550">
        <w:rPr>
          <w:rStyle w:val="Rimandocommento"/>
          <w:lang w:val="en-GB"/>
        </w:rPr>
        <w:commentReference w:id="3"/>
      </w:r>
      <w:r w:rsidR="0058060F" w:rsidRPr="00A07550">
        <w:rPr>
          <w:lang w:val="en-GB"/>
        </w:rPr>
        <w:t>.</w:t>
      </w:r>
    </w:p>
    <w:p w14:paraId="34F58BF0" w14:textId="2287B034" w:rsidR="00385239" w:rsidRPr="00A07550" w:rsidRDefault="00B01AA5" w:rsidP="00385239">
      <w:pPr>
        <w:pStyle w:val="Els-2ndorder-head"/>
        <w:rPr>
          <w:lang w:val="en-GB"/>
        </w:rPr>
      </w:pPr>
      <w:r w:rsidRPr="00A07550">
        <w:rPr>
          <w:lang w:val="en-GB"/>
        </w:rPr>
        <w:t>M</w:t>
      </w:r>
      <w:r w:rsidR="00D648BB" w:rsidRPr="00A07550">
        <w:rPr>
          <w:lang w:val="en-GB"/>
        </w:rPr>
        <w:t>atrix profile method</w:t>
      </w:r>
      <w:r w:rsidRPr="00A07550">
        <w:rPr>
          <w:lang w:val="en-GB"/>
        </w:rPr>
        <w:t xml:space="preserve"> for anomaly detection</w:t>
      </w:r>
    </w:p>
    <w:p w14:paraId="7BB4FDFB" w14:textId="245C9EDD" w:rsidR="00CF6324" w:rsidRPr="00A07550" w:rsidRDefault="00CF6324" w:rsidP="00CF6324">
      <w:pPr>
        <w:pStyle w:val="Els-body-text-large"/>
        <w:rPr>
          <w:lang w:val="en-GB"/>
        </w:rPr>
      </w:pPr>
      <w:r w:rsidRPr="00A07550">
        <w:rPr>
          <w:lang w:val="en-GB"/>
        </w:rPr>
        <w:t xml:space="preserve">One of the most promising </w:t>
      </w:r>
      <w:r w:rsidR="001E336B" w:rsidRPr="00A07550">
        <w:rPr>
          <w:lang w:val="en-GB"/>
        </w:rPr>
        <w:t>techniques</w:t>
      </w:r>
      <w:r w:rsidRPr="00A07550">
        <w:rPr>
          <w:lang w:val="en-GB"/>
        </w:rPr>
        <w:t xml:space="preserve"> for unsupervised anomaly detection in timeseries is Matrix Profile (MP). Introduced by </w:t>
      </w:r>
      <w:r w:rsidRPr="00A07550">
        <w:rPr>
          <w:lang w:val="en-GB"/>
        </w:rPr>
        <w:fldChar w:fldCharType="begin" w:fldLock="1"/>
      </w:r>
      <w:r w:rsidR="00B11A4A">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Pr="00A07550">
        <w:rPr>
          <w:lang w:val="en-GB"/>
        </w:rPr>
        <w:fldChar w:fldCharType="separate"/>
      </w:r>
      <w:r w:rsidR="00FF1043" w:rsidRPr="00FF1043">
        <w:rPr>
          <w:noProof/>
          <w:lang w:val="en-GB"/>
        </w:rPr>
        <w:t>[13]</w:t>
      </w:r>
      <w:r w:rsidRPr="00A07550">
        <w:rPr>
          <w:lang w:val="en-GB"/>
        </w:rPr>
        <w:fldChar w:fldCharType="end"/>
      </w:r>
      <w:r w:rsidRPr="00A07550">
        <w:rPr>
          <w:lang w:val="en-GB"/>
        </w:rPr>
        <w:t xml:space="preserve"> it is a novel algorithm that performs </w:t>
      </w:r>
      <w:r w:rsidRPr="00A07550">
        <w:rPr>
          <w:i/>
          <w:iCs/>
          <w:lang w:val="en-GB"/>
        </w:rPr>
        <w:t>all-similarity-join-search</w:t>
      </w:r>
      <w:r w:rsidRPr="00A07550">
        <w:rPr>
          <w:lang w:val="en-GB"/>
        </w:rPr>
        <w:t xml:space="preserve"> among two timeseries, i.e. find</w:t>
      </w:r>
      <w:r w:rsidR="006C0DA8" w:rsidRPr="00A07550">
        <w:rPr>
          <w:lang w:val="en-GB"/>
        </w:rPr>
        <w:t>s</w:t>
      </w:r>
      <w:r w:rsidRPr="00A07550">
        <w:rPr>
          <w:lang w:val="en-GB"/>
        </w:rPr>
        <w:t xml:space="preserve"> the nearest neighbour for each object of a data collection. Trivial</w:t>
      </w:r>
      <w:r w:rsidRPr="00A07550">
        <w:rPr>
          <w:i/>
          <w:iCs/>
          <w:lang w:val="en-GB"/>
        </w:rPr>
        <w:t xml:space="preserve"> </w:t>
      </w:r>
      <w:r w:rsidR="001E336B" w:rsidRPr="00A07550">
        <w:rPr>
          <w:lang w:val="en-GB"/>
        </w:rPr>
        <w:t>implementations of</w:t>
      </w:r>
      <w:r w:rsidR="00B01AA5" w:rsidRPr="00A07550">
        <w:rPr>
          <w:lang w:val="en-GB"/>
        </w:rPr>
        <w:t xml:space="preserve"> </w:t>
      </w:r>
      <w:r w:rsidRPr="00A07550">
        <w:rPr>
          <w:i/>
          <w:iCs/>
          <w:lang w:val="en-GB"/>
        </w:rPr>
        <w:t>all-similarity-join-search</w:t>
      </w:r>
      <w:r w:rsidRPr="00A07550">
        <w:rPr>
          <w:lang w:val="en-GB"/>
        </w:rPr>
        <w:t xml:space="preserve"> </w:t>
      </w:r>
      <w:r w:rsidR="00B01AA5" w:rsidRPr="00A07550">
        <w:rPr>
          <w:lang w:val="en-GB"/>
        </w:rPr>
        <w:t xml:space="preserve">algorithms </w:t>
      </w:r>
      <w:r w:rsidRPr="00A07550">
        <w:rPr>
          <w:lang w:val="en-GB"/>
        </w:rPr>
        <w:t>result in excessive computation al time even for modest datasets. Common variants of this problem involve the search of k-nearest neighbour by setting a threshold</w:t>
      </w:r>
      <w:r w:rsidR="006C0DA8" w:rsidRPr="00A07550">
        <w:rPr>
          <w:lang w:val="en-GB"/>
        </w:rPr>
        <w:t xml:space="preserve"> parameters</w:t>
      </w:r>
      <w:r w:rsidRPr="00A07550">
        <w:rPr>
          <w:lang w:val="en-GB"/>
        </w:rPr>
        <w:t xml:space="preserve">, which is </w:t>
      </w:r>
      <w:r w:rsidR="006C0DA8" w:rsidRPr="00A07550">
        <w:rPr>
          <w:lang w:val="en-GB"/>
        </w:rPr>
        <w:t xml:space="preserve">both </w:t>
      </w:r>
      <w:r w:rsidRPr="00A07550">
        <w:rPr>
          <w:lang w:val="en-GB"/>
        </w:rPr>
        <w:t xml:space="preserve">critical </w:t>
      </w:r>
      <w:r w:rsidR="006C0DA8" w:rsidRPr="00A07550">
        <w:rPr>
          <w:lang w:val="en-GB"/>
        </w:rPr>
        <w:t>and</w:t>
      </w:r>
      <w:r w:rsidRPr="00A07550">
        <w:rPr>
          <w:lang w:val="en-GB"/>
        </w:rPr>
        <w:t xml:space="preserve"> difficult to set </w:t>
      </w:r>
      <w:r w:rsidRPr="00A07550">
        <w:rPr>
          <w:lang w:val="en-GB"/>
        </w:rPr>
        <w:fldChar w:fldCharType="begin" w:fldLock="1"/>
      </w:r>
      <w:r w:rsidR="00B11A4A">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[14]","plainTextFormattedCitation":"[14]","previouslyFormattedCitation":"[14]"},"properties":{"noteIndex":0},"schema":"https://github.com/citation-style-language/schema/raw/master/csl-citation.json"}</w:instrText>
      </w:r>
      <w:r w:rsidRPr="00A07550">
        <w:rPr>
          <w:lang w:val="en-GB"/>
        </w:rPr>
        <w:fldChar w:fldCharType="separate"/>
      </w:r>
      <w:r w:rsidR="00FF1043" w:rsidRPr="00FF1043">
        <w:rPr>
          <w:noProof/>
          <w:lang w:val="en-GB"/>
        </w:rPr>
        <w:t>[14]</w:t>
      </w:r>
      <w:r w:rsidRPr="00A07550">
        <w:rPr>
          <w:lang w:val="en-GB"/>
        </w:rPr>
        <w:fldChar w:fldCharType="end"/>
      </w:r>
      <w:r w:rsidRPr="00A07550">
        <w:rPr>
          <w:lang w:val="en-GB"/>
        </w:rPr>
        <w:t xml:space="preserve">. Others perform similarity search by reducing the dimensionality of dataset through PAA </w:t>
      </w:r>
      <w:r w:rsidRPr="00A07550">
        <w:rPr>
          <w:rFonts w:ascii="Calibri" w:hAnsi="Calibri" w:cs="Calibri"/>
          <w:lang w:val="en-GB"/>
        </w:rPr>
        <w:t>﻿</w:t>
      </w:r>
      <w:r w:rsidRPr="00A07550">
        <w:rPr>
          <w:lang w:val="en-GB"/>
        </w:rPr>
        <w:fldChar w:fldCharType="begin" w:fldLock="1"/>
      </w:r>
      <w:r w:rsidR="00B11A4A">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series","type":"article-journal","volume":"135"},"uris":["http://www.mendeley.com/documents/?uuid=f7165847-413d-4543-bf26-c86615a22a03"]}],"mendeley":{"formattedCitation":"[15], [16]","plainTextFormattedCitation":"[15], [16]","previouslyFormattedCitation":"[15], [16]"},"properties":{"noteIndex":0},"schema":"https://github.com/citation-style-language/schema/raw/master/csl-citation.json"}</w:instrText>
      </w:r>
      <w:r w:rsidRPr="00A07550">
        <w:rPr>
          <w:lang w:val="en-GB"/>
        </w:rPr>
        <w:fldChar w:fldCharType="separate"/>
      </w:r>
      <w:r w:rsidR="00FF1043" w:rsidRPr="00FF1043">
        <w:rPr>
          <w:noProof/>
          <w:lang w:val="en-GB"/>
        </w:rPr>
        <w:t>[15], [16]</w:t>
      </w:r>
      <w:r w:rsidRPr="00A07550">
        <w:rPr>
          <w:lang w:val="en-GB"/>
        </w:rPr>
        <w:fldChar w:fldCharType="end"/>
      </w:r>
      <w:r w:rsidRPr="00A07550">
        <w:rPr>
          <w:lang w:val="en-GB"/>
        </w:rPr>
        <w:t xml:space="preserve"> to speed up computation, however, this method causes loss of valuable information. </w:t>
      </w:r>
    </w:p>
    <w:p w14:paraId="4B46F1BF" w14:textId="3AB953FA" w:rsidR="00CF6324" w:rsidRPr="00A07550" w:rsidRDefault="008F2695" w:rsidP="008F2695">
      <w:pPr>
        <w:pStyle w:val="Els-body-text-large"/>
        <w:rPr>
          <w:lang w:val="en-GB"/>
        </w:rPr>
      </w:pPr>
      <w:r w:rsidRPr="00A07550">
        <w:rPr>
          <w:lang w:val="en-GB"/>
        </w:rPr>
        <w:t xml:space="preserve">Conversely, </w:t>
      </w:r>
      <w:r w:rsidR="00CF6324" w:rsidRPr="00A07550">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A07550" w:rsidRDefault="00B01AA5" w:rsidP="00B01AA5">
      <w:pPr>
        <w:pStyle w:val="Els-body-text-large"/>
        <w:rPr>
          <w:lang w:val="en-GB"/>
        </w:rPr>
      </w:pPr>
      <w:r w:rsidRPr="00A07550">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A07550" w:rsidRDefault="00B01AA5" w:rsidP="001E336B">
      <w:pPr>
        <w:pStyle w:val="Els-body-text-large"/>
        <w:rPr>
          <w:lang w:val="en-GB"/>
        </w:rPr>
      </w:pPr>
      <w:r w:rsidRPr="00A07550">
        <w:rPr>
          <w:lang w:val="en-GB"/>
        </w:rPr>
        <w:t>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subsequences in a dataset. Discord discovery using MP as anomaly detection method has been employed with success in different fields.</w:t>
      </w:r>
    </w:p>
    <w:p w14:paraId="4B065413" w14:textId="2745A0EA" w:rsidR="00385239" w:rsidRPr="00A07550" w:rsidRDefault="00385239" w:rsidP="00385239">
      <w:pPr>
        <w:pStyle w:val="Els-body-text-large"/>
        <w:rPr>
          <w:lang w:val="en-GB"/>
        </w:rPr>
      </w:pPr>
      <w:r w:rsidRPr="00A07550">
        <w:rPr>
          <w:lang w:val="en-GB"/>
        </w:rPr>
        <w:t xml:space="preserve">With reference to Figure </w:t>
      </w:r>
      <w:r w:rsidR="006A497F">
        <w:rPr>
          <w:lang w:val="en-GB"/>
        </w:rPr>
        <w:t>2</w:t>
      </w:r>
      <w:r w:rsidRPr="00A07550">
        <w:rPr>
          <w:lang w:val="en-GB"/>
        </w:rPr>
        <w:t xml:space="preserve"> some fundamental concepts and definitions need to be introduced before</w:t>
      </w:r>
      <w:r w:rsidR="009F19B9" w:rsidRPr="00A07550">
        <w:rPr>
          <w:lang w:val="en-GB"/>
        </w:rPr>
        <w:t xml:space="preserve"> going </w:t>
      </w:r>
      <w:r w:rsidR="00094366" w:rsidRPr="00A07550">
        <w:rPr>
          <w:lang w:val="en-GB"/>
        </w:rPr>
        <w:t>deeper into</w:t>
      </w:r>
      <w:r w:rsidR="009F19B9" w:rsidRPr="00A07550">
        <w:rPr>
          <w:lang w:val="en-GB"/>
        </w:rPr>
        <w:t xml:space="preserve"> the topic</w:t>
      </w:r>
      <w:r w:rsidRPr="00A07550">
        <w:rPr>
          <w:lang w:val="en-GB"/>
        </w:rPr>
        <w:t xml:space="preserve">. First, a </w:t>
      </w:r>
      <w:r w:rsidRPr="00A07550">
        <w:rPr>
          <w:i/>
          <w:iCs/>
          <w:lang w:val="en-GB"/>
        </w:rPr>
        <w:t>timeseries</w:t>
      </w:r>
      <w:r w:rsidRPr="00A07550">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A07550">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A07550">
        <w:rPr>
          <w:lang w:val="en-GB"/>
        </w:rPr>
        <w:t xml:space="preserve"> wi</w:t>
      </w:r>
      <w:r w:rsidR="00037494" w:rsidRPr="00A07550">
        <w:rPr>
          <w:lang w:val="en-GB"/>
        </w:rPr>
        <w:t>th</w:t>
      </w:r>
      <w:r w:rsidRPr="00A07550">
        <w:rPr>
          <w:lang w:val="en-GB"/>
        </w:rPr>
        <w:t xml:space="preserve"> </w:t>
      </w:r>
      <m:oMath>
        <m:r>
          <w:rPr>
            <w:rFonts w:ascii="Cambria Math" w:hAnsi="Cambria Math"/>
            <w:lang w:val="en-GB"/>
          </w:rPr>
          <m:t>1&lt;i≤n</m:t>
        </m:r>
      </m:oMath>
      <w:r w:rsidRPr="00A07550">
        <w:rPr>
          <w:lang w:val="en-GB"/>
        </w:rPr>
        <w:t xml:space="preserve"> where </w:t>
      </w:r>
      <m:oMath>
        <m:r>
          <w:rPr>
            <w:rFonts w:ascii="Cambria Math" w:hAnsi="Cambria Math"/>
            <w:lang w:val="en-GB"/>
          </w:rPr>
          <m:t>n</m:t>
        </m:r>
      </m:oMath>
      <w:r w:rsidRPr="00A07550">
        <w:rPr>
          <w:lang w:val="en-GB"/>
        </w:rPr>
        <w:t xml:space="preserve"> is the length of </w:t>
      </w:r>
      <m:oMath>
        <m:r>
          <w:rPr>
            <w:rFonts w:ascii="Cambria Math" w:hAnsi="Cambria Math"/>
            <w:lang w:val="en-GB"/>
          </w:rPr>
          <m:t>T</m:t>
        </m:r>
      </m:oMath>
      <w:r w:rsidRPr="00A07550">
        <w:rPr>
          <w:lang w:val="en-GB"/>
        </w:rPr>
        <w:t xml:space="preserve">. Since the focus is on local properties of timeseries (i.e., portion of timeseries) a </w:t>
      </w:r>
      <w:r w:rsidRPr="00A07550">
        <w:rPr>
          <w:i/>
          <w:iCs/>
          <w:lang w:val="en-GB"/>
        </w:rPr>
        <w:t>subsequence</w:t>
      </w:r>
      <w:r w:rsidRPr="00A0755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A07550">
        <w:rPr>
          <w:lang w:val="en-GB"/>
        </w:rPr>
        <w:t xml:space="preserve"> is defined as a contin</w:t>
      </w:r>
      <w:r w:rsidR="00516248" w:rsidRPr="00A07550">
        <w:rPr>
          <w:lang w:val="en-GB"/>
        </w:rPr>
        <w:t>uous</w:t>
      </w:r>
      <w:r w:rsidRPr="00A07550">
        <w:rPr>
          <w:lang w:val="en-GB"/>
        </w:rPr>
        <w:t xml:space="preserve"> subset of values from </w:t>
      </w:r>
      <m:oMath>
        <m:r>
          <w:rPr>
            <w:rFonts w:ascii="Cambria Math" w:hAnsi="Cambria Math"/>
            <w:lang w:val="en-GB"/>
          </w:rPr>
          <m:t>T</m:t>
        </m:r>
      </m:oMath>
      <w:r w:rsidRPr="00A07550">
        <w:rPr>
          <w:lang w:val="en-GB"/>
        </w:rPr>
        <w:t xml:space="preserve"> of length </w:t>
      </w:r>
      <m:oMath>
        <m:r>
          <w:rPr>
            <w:rFonts w:ascii="Cambria Math" w:hAnsi="Cambria Math"/>
            <w:lang w:val="en-GB"/>
          </w:rPr>
          <m:t>m</m:t>
        </m:r>
      </m:oMath>
      <w:r w:rsidRPr="00A07550">
        <w:rPr>
          <w:lang w:val="en-GB"/>
        </w:rPr>
        <w:t xml:space="preserve"> starting from position </w:t>
      </w:r>
      <m:oMath>
        <m:r>
          <w:rPr>
            <w:rFonts w:ascii="Cambria Math" w:hAnsi="Cambria Math"/>
            <w:lang w:val="en-GB"/>
          </w:rPr>
          <m:t>i</m:t>
        </m:r>
      </m:oMath>
      <w:r w:rsidRPr="00A07550">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A07550">
        <w:rPr>
          <w:lang w:val="en-GB"/>
        </w:rPr>
        <w:t xml:space="preserve"> with </w:t>
      </w:r>
      <m:oMath>
        <m:r>
          <w:rPr>
            <w:rFonts w:ascii="Cambria Math" w:hAnsi="Cambria Math"/>
            <w:lang w:val="en-GB"/>
          </w:rPr>
          <m:t>1&lt;i&lt;n-m+1</m:t>
        </m:r>
      </m:oMath>
      <w:r w:rsidRPr="00A07550">
        <w:rPr>
          <w:lang w:val="en-GB"/>
        </w:rPr>
        <w:t>.</w:t>
      </w:r>
    </w:p>
    <w:p w14:paraId="4CD4273B" w14:textId="77777777" w:rsidR="00385239" w:rsidRPr="00A07550" w:rsidRDefault="00385239" w:rsidP="00385239">
      <w:pPr>
        <w:pStyle w:val="Els-body-text-large"/>
        <w:rPr>
          <w:lang w:val="en-GB"/>
        </w:rPr>
      </w:pPr>
      <w:r w:rsidRPr="00A07550">
        <w:rPr>
          <w:lang w:val="en-GB"/>
        </w:rPr>
        <w:lastRenderedPageBreak/>
        <w:t xml:space="preserve">An ordered set of all possible subsequences of </w:t>
      </w:r>
      <m:oMath>
        <m:r>
          <w:rPr>
            <w:rFonts w:ascii="Cambria Math" w:hAnsi="Cambria Math"/>
            <w:lang w:val="en-GB"/>
          </w:rPr>
          <m:t>T</m:t>
        </m:r>
      </m:oMath>
      <w:r w:rsidRPr="00A07550">
        <w:rPr>
          <w:lang w:val="en-GB"/>
        </w:rPr>
        <w:t xml:space="preserve"> obtained by sliding a window of length </w:t>
      </w:r>
      <m:oMath>
        <m:r>
          <w:rPr>
            <w:rFonts w:ascii="Cambria Math" w:hAnsi="Cambria Math"/>
            <w:lang w:val="en-GB"/>
          </w:rPr>
          <m:t>m</m:t>
        </m:r>
      </m:oMath>
      <w:r w:rsidRPr="00A07550">
        <w:rPr>
          <w:lang w:val="en-GB"/>
        </w:rPr>
        <w:t xml:space="preserve"> across </w:t>
      </w:r>
      <m:oMath>
        <m:r>
          <w:rPr>
            <w:rFonts w:ascii="Cambria Math" w:hAnsi="Cambria Math"/>
            <w:lang w:val="en-GB"/>
          </w:rPr>
          <m:t>T</m:t>
        </m:r>
      </m:oMath>
      <w:r w:rsidRPr="00A07550">
        <w:rPr>
          <w:lang w:val="en-GB"/>
        </w:rPr>
        <w:t xml:space="preserve"> is called </w:t>
      </w:r>
      <w:r w:rsidRPr="00A07550">
        <w:rPr>
          <w:i/>
          <w:iCs/>
          <w:lang w:val="en-GB"/>
        </w:rPr>
        <w:t xml:space="preserve">all-subsequences-set </w:t>
      </w:r>
      <m:oMath>
        <m:r>
          <w:rPr>
            <w:rFonts w:ascii="Cambria Math" w:hAnsi="Cambria Math"/>
            <w:lang w:val="en-GB"/>
          </w:rPr>
          <m:t>A</m:t>
        </m:r>
      </m:oMath>
      <w:r w:rsidRPr="00A07550">
        <w:rPr>
          <w:lang w:val="en-GB"/>
        </w:rPr>
        <w:t xml:space="preserve"> of a timeseries </w:t>
      </w:r>
      <m:oMath>
        <m:r>
          <w:rPr>
            <w:rFonts w:ascii="Cambria Math" w:hAnsi="Cambria Math"/>
            <w:lang w:val="en-GB"/>
          </w:rPr>
          <m:t>T</m:t>
        </m:r>
      </m:oMath>
      <w:r w:rsidRPr="00A07550">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A07550">
        <w:rPr>
          <w:lang w:val="en-GB"/>
        </w:rPr>
        <w:t xml:space="preserve"> where </w:t>
      </w:r>
      <m:oMath>
        <m:r>
          <w:rPr>
            <w:rFonts w:ascii="Cambria Math" w:hAnsi="Cambria Math"/>
            <w:lang w:val="en-GB"/>
          </w:rPr>
          <m:t>m</m:t>
        </m:r>
      </m:oMath>
      <w:r w:rsidRPr="00A07550">
        <w:rPr>
          <w:lang w:val="en-GB"/>
        </w:rPr>
        <w:t xml:space="preserve"> is a user-defined subsequence length. </w:t>
      </w:r>
    </w:p>
    <w:p w14:paraId="01F1E378" w14:textId="7620C777" w:rsidR="00385239" w:rsidRPr="00A07550" w:rsidRDefault="00385239" w:rsidP="00385239">
      <w:pPr>
        <w:pStyle w:val="Els-body-text-large"/>
        <w:rPr>
          <w:lang w:val="en-GB"/>
        </w:rPr>
      </w:pPr>
      <w:r w:rsidRPr="00A07550">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each subsequence in an all-subsequences set </w:t>
      </w:r>
      <m:oMath>
        <m:r>
          <w:rPr>
            <w:rFonts w:ascii="Cambria Math" w:hAnsi="Cambria Math"/>
            <w:lang w:val="en-GB"/>
          </w:rPr>
          <m:t>A</m:t>
        </m:r>
      </m:oMath>
      <w:r w:rsidRPr="00A07550">
        <w:rPr>
          <w:lang w:val="en-GB"/>
        </w:rPr>
        <w:t xml:space="preserve"> it is </w:t>
      </w:r>
      <w:r w:rsidR="00957930" w:rsidRPr="00A07550">
        <w:rPr>
          <w:lang w:val="en-GB"/>
        </w:rPr>
        <w:t>p</w:t>
      </w:r>
      <w:r w:rsidRPr="00A07550">
        <w:rPr>
          <w:lang w:val="en-GB"/>
        </w:rPr>
        <w:t xml:space="preserve">ossible to define is a vector of distances called </w:t>
      </w:r>
      <w:r w:rsidRPr="00A07550">
        <w:rPr>
          <w:i/>
          <w:iCs/>
          <w:lang w:val="en-GB"/>
        </w:rPr>
        <w:t>distance profile</w:t>
      </w:r>
      <w:r w:rsidRPr="00A07550">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of a timeseries </w:t>
      </w:r>
      <m:oMath>
        <m:r>
          <w:rPr>
            <w:rFonts w:ascii="Cambria Math" w:hAnsi="Cambria Math"/>
            <w:lang w:val="en-GB"/>
          </w:rPr>
          <m:t>T</m:t>
        </m:r>
      </m:oMath>
      <w:r w:rsidRPr="00A07550">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A07550">
        <w:rPr>
          <w:lang w:val="en-GB"/>
        </w:rPr>
        <w:t xml:space="preserve">) for all </w:t>
      </w:r>
      <m:oMath>
        <m:r>
          <w:rPr>
            <w:rFonts w:ascii="Cambria Math" w:hAnsi="Cambria Math"/>
            <w:lang w:val="en-GB"/>
          </w:rPr>
          <m:t>j ∈ [1,2,…, n-m+1]</m:t>
        </m:r>
      </m:oMath>
      <w:r w:rsidRPr="00A07550">
        <w:rPr>
          <w:lang w:val="en-GB"/>
        </w:rPr>
        <w:t xml:space="preserve"> where </w:t>
      </w:r>
      <m:oMath>
        <m:r>
          <w:rPr>
            <w:rFonts w:ascii="Cambria Math" w:hAnsi="Cambria Math"/>
            <w:lang w:val="en-GB"/>
          </w:rPr>
          <m:t>i≠ j</m:t>
        </m:r>
      </m:oMath>
      <w:r w:rsidRPr="00A07550">
        <w:rPr>
          <w:lang w:val="en-GB"/>
        </w:rPr>
        <w:t xml:space="preserve"> and </w:t>
      </w:r>
      <m:oMath>
        <m:r>
          <m:rPr>
            <m:sty m:val="p"/>
          </m:rPr>
          <w:rPr>
            <w:rFonts w:ascii="Cambria Math" w:hAnsi="Cambria Math"/>
            <w:lang w:val="en-GB"/>
          </w:rPr>
          <m:t>dist</m:t>
        </m:r>
      </m:oMath>
      <w:r w:rsidRPr="00A07550">
        <w:rPr>
          <w:lang w:val="en-GB"/>
        </w:rPr>
        <w:t xml:space="preserve"> is the distance metric applied. It is possible to adopt different kind of distances to compute the distance profile</w:t>
      </w:r>
      <w:r w:rsidR="007332E6" w:rsidRPr="00A07550">
        <w:rPr>
          <w:lang w:val="en-GB"/>
        </w:rPr>
        <w:t xml:space="preserve"> </w:t>
      </w:r>
      <w:r w:rsidR="007332E6" w:rsidRPr="00A07550">
        <w:rPr>
          <w:lang w:val="en-GB"/>
        </w:rPr>
        <w:fldChar w:fldCharType="begin" w:fldLock="1"/>
      </w:r>
      <w:r w:rsidR="00B11A4A">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[17]","plainTextFormattedCitation":"[17]","previouslyFormattedCitation":"[17]"},"properties":{"noteIndex":0},"schema":"https://github.com/citation-style-language/schema/raw/master/csl-citation.json"}</w:instrText>
      </w:r>
      <w:r w:rsidR="007332E6" w:rsidRPr="00A07550">
        <w:rPr>
          <w:lang w:val="en-GB"/>
        </w:rPr>
        <w:fldChar w:fldCharType="separate"/>
      </w:r>
      <w:r w:rsidR="00FF1043" w:rsidRPr="00FF1043">
        <w:rPr>
          <w:noProof/>
          <w:lang w:val="en-GB"/>
        </w:rPr>
        <w:t>[17]</w:t>
      </w:r>
      <w:r w:rsidR="007332E6" w:rsidRPr="00A07550">
        <w:rPr>
          <w:lang w:val="en-GB"/>
        </w:rPr>
        <w:fldChar w:fldCharType="end"/>
      </w:r>
      <w:r w:rsidR="007332E6" w:rsidRPr="00A07550">
        <w:rPr>
          <w:lang w:val="en-GB"/>
        </w:rPr>
        <w:t>,</w:t>
      </w:r>
      <w:r w:rsidRPr="00A07550">
        <w:rPr>
          <w:lang w:val="en-GB"/>
        </w:rPr>
        <w:t xml:space="preserve"> </w:t>
      </w:r>
      <w:r w:rsidRPr="00A07550">
        <w:rPr>
          <w:lang w:val="en-GB"/>
        </w:rPr>
        <w:fldChar w:fldCharType="begin" w:fldLock="1"/>
      </w:r>
      <w:r w:rsidR="00B11A4A">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 [19]","plainTextFormattedCitation":"[18], [19]","previouslyFormattedCitation":"[18], [19]"},"properties":{"noteIndex":0},"schema":"https://github.com/citation-style-language/schema/raw/master/csl-citation.json"}</w:instrText>
      </w:r>
      <w:r w:rsidRPr="00A07550">
        <w:rPr>
          <w:lang w:val="en-GB"/>
        </w:rPr>
        <w:fldChar w:fldCharType="separate"/>
      </w:r>
      <w:r w:rsidR="00FF1043" w:rsidRPr="00FF1043">
        <w:rPr>
          <w:noProof/>
          <w:lang w:val="en-GB"/>
        </w:rPr>
        <w:t>[18], [19]</w:t>
      </w:r>
      <w:r w:rsidRPr="00A07550">
        <w:rPr>
          <w:lang w:val="en-GB"/>
        </w:rPr>
        <w:fldChar w:fldCharType="end"/>
      </w:r>
      <w:r w:rsidRPr="00A07550">
        <w:rPr>
          <w:lang w:val="en-GB"/>
        </w:rPr>
        <w:t xml:space="preserve"> but the original method </w:t>
      </w:r>
      <w:r w:rsidR="009F19B9" w:rsidRPr="00A07550">
        <w:rPr>
          <w:lang w:val="en-GB"/>
        </w:rPr>
        <w:t>employs</w:t>
      </w:r>
      <w:r w:rsidRPr="00A07550">
        <w:rPr>
          <w:lang w:val="en-GB"/>
        </w:rPr>
        <w:t xml:space="preserve"> the Euclidean distance between the z-normalized subsequences. </w:t>
      </w:r>
    </w:p>
    <w:p w14:paraId="37B02EB0" w14:textId="77777777" w:rsidR="00385239" w:rsidRPr="00A07550" w:rsidRDefault="00385239" w:rsidP="00385239">
      <w:pPr>
        <w:pStyle w:val="Els-body-text-large"/>
        <w:rPr>
          <w:lang w:val="en-GB"/>
        </w:rPr>
      </w:pPr>
      <w:r w:rsidRPr="00A07550">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the all-subsequences set of </w:t>
      </w:r>
      <m:oMath>
        <m:r>
          <w:rPr>
            <w:rFonts w:ascii="Cambria Math" w:hAnsi="Cambria Math"/>
            <w:lang w:val="en-GB"/>
          </w:rPr>
          <m:t>T</m:t>
        </m:r>
      </m:oMath>
      <w:r w:rsidRPr="00A07550">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A07550">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A07550">
        <w:rPr>
          <w:lang w:val="en-GB"/>
        </w:rPr>
        <w:t xml:space="preserve">). Moreover, the distance is close to zero just before and after this location. Those matches are called </w:t>
      </w:r>
      <w:r w:rsidRPr="00A07550">
        <w:rPr>
          <w:i/>
          <w:iCs/>
          <w:lang w:val="en-GB"/>
        </w:rPr>
        <w:t>trivial matches</w:t>
      </w:r>
      <w:r w:rsidRPr="00A07550">
        <w:rPr>
          <w:lang w:val="en-GB"/>
        </w:rPr>
        <w:t xml:space="preserve"> and are usually avoided during similarity search by imposing an </w:t>
      </w:r>
      <w:r w:rsidRPr="00A07550">
        <w:rPr>
          <w:i/>
          <w:iCs/>
          <w:lang w:val="en-GB"/>
        </w:rPr>
        <w:t>exclusion zone</w:t>
      </w:r>
      <w:r w:rsidRPr="00A07550">
        <w:rPr>
          <w:lang w:val="en-GB"/>
        </w:rPr>
        <w:t xml:space="preserve"> (as function of m, usually set to </w:t>
      </w:r>
      <m:oMath>
        <m:r>
          <w:rPr>
            <w:rFonts w:ascii="Cambria Math" w:hAnsi="Cambria Math"/>
            <w:lang w:val="en-GB"/>
          </w:rPr>
          <m:t>m/4</m:t>
        </m:r>
      </m:oMath>
      <w:r w:rsidRPr="00A07550">
        <w:rPr>
          <w:lang w:val="en-GB"/>
        </w:rPr>
        <w:t>) before and after this location.</w:t>
      </w:r>
    </w:p>
    <w:p w14:paraId="7CFBE356" w14:textId="4B7A4B46" w:rsidR="00385239" w:rsidRPr="00A07550" w:rsidRDefault="00385239" w:rsidP="007332E6">
      <w:pPr>
        <w:pStyle w:val="Els-body-text-large"/>
        <w:rPr>
          <w:lang w:val="en-GB"/>
        </w:rPr>
      </w:pPr>
      <w:r w:rsidRPr="00A07550">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timeseries </w:t>
      </w:r>
      <m:oMath>
        <m:r>
          <w:rPr>
            <w:rFonts w:ascii="Cambria Math" w:hAnsi="Cambria Math"/>
            <w:lang w:val="en-GB"/>
          </w:rPr>
          <m:t>T</m:t>
        </m:r>
      </m:oMath>
      <w:r w:rsidRPr="00A07550">
        <w:rPr>
          <w:lang w:val="en-GB"/>
        </w:rPr>
        <w:t xml:space="preserve">. In other words, it can be generated by extracting the smallest value in each row/column of the full distance matrix. </w:t>
      </w:r>
      <w:r w:rsidR="007332E6" w:rsidRPr="00A07550">
        <w:rPr>
          <w:lang w:val="en-GB"/>
        </w:rPr>
        <w:t xml:space="preserve">With reference to Figure </w:t>
      </w:r>
      <w:r w:rsidR="00DD7471">
        <w:rPr>
          <w:lang w:val="en-GB"/>
        </w:rPr>
        <w:t>2</w:t>
      </w:r>
      <w:r w:rsidR="007332E6" w:rsidRPr="00A07550">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A07550">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A07550">
        <w:rPr>
          <w:lang w:val="en-GB"/>
        </w:rPr>
        <w:t>. Of course, the construction of the full distance matrix is the most straightforw</w:t>
      </w:r>
      <w:r w:rsidR="00516248" w:rsidRPr="00A07550">
        <w:rPr>
          <w:lang w:val="en-GB"/>
        </w:rPr>
        <w:t>ard</w:t>
      </w:r>
      <w:r w:rsidR="007332E6" w:rsidRPr="00A07550">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A07550">
        <w:rPr>
          <w:lang w:val="en-GB"/>
        </w:rPr>
        <w:fldChar w:fldCharType="begin" w:fldLock="1"/>
      </w:r>
      <w:r w:rsidR="00B11A4A">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[20]","plainTextFormattedCitation":"[20]","previouslyFormattedCitation":"[20]"},"properties":{"noteIndex":0},"schema":"https://github.com/citation-style-language/schema/raw/master/csl-citation.json"}</w:instrText>
      </w:r>
      <w:r w:rsidR="007332E6" w:rsidRPr="00A07550">
        <w:rPr>
          <w:lang w:val="en-GB"/>
        </w:rPr>
        <w:fldChar w:fldCharType="separate"/>
      </w:r>
      <w:r w:rsidR="00FF1043" w:rsidRPr="00FF1043">
        <w:rPr>
          <w:noProof/>
          <w:lang w:val="en-GB"/>
        </w:rPr>
        <w:t>[20]</w:t>
      </w:r>
      <w:r w:rsidR="007332E6" w:rsidRPr="00A07550">
        <w:rPr>
          <w:lang w:val="en-GB"/>
        </w:rPr>
        <w:fldChar w:fldCharType="end"/>
      </w:r>
      <w:r w:rsidR="007332E6" w:rsidRPr="00A07550">
        <w:rPr>
          <w:lang w:val="en-GB"/>
        </w:rPr>
        <w:t xml:space="preserve">, approximated AMPSA and AMP </w:t>
      </w:r>
      <w:r w:rsidR="007332E6" w:rsidRPr="00A07550">
        <w:rPr>
          <w:lang w:val="en-GB"/>
        </w:rPr>
        <w:fldChar w:fldCharType="begin" w:fldLock="1"/>
      </w:r>
      <w:r w:rsidR="00B11A4A">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[21]","plainTextFormattedCitation":"[21]","previouslyFormattedCitation":"[21]"},"properties":{"noteIndex":0},"schema":"https://github.com/citation-style-language/schema/raw/master/csl-citation.json"}</w:instrText>
      </w:r>
      <w:r w:rsidR="007332E6" w:rsidRPr="00A07550">
        <w:rPr>
          <w:lang w:val="en-GB"/>
        </w:rPr>
        <w:fldChar w:fldCharType="separate"/>
      </w:r>
      <w:r w:rsidR="00FF1043" w:rsidRPr="00FF1043">
        <w:rPr>
          <w:noProof/>
          <w:lang w:val="en-GB"/>
        </w:rPr>
        <w:t>[21]</w:t>
      </w:r>
      <w:r w:rsidR="007332E6" w:rsidRPr="00A07550">
        <w:rPr>
          <w:lang w:val="en-GB"/>
        </w:rPr>
        <w:fldChar w:fldCharType="end"/>
      </w:r>
      <w:r w:rsidR="007332E6" w:rsidRPr="00A07550">
        <w:rPr>
          <w:lang w:val="en-GB"/>
        </w:rPr>
        <w:t xml:space="preserve"> and multidimensional mSTAMP </w:t>
      </w:r>
      <w:r w:rsidR="007332E6" w:rsidRPr="00A07550">
        <w:rPr>
          <w:lang w:val="en-GB"/>
        </w:rPr>
        <w:fldChar w:fldCharType="begin" w:fldLock="1"/>
      </w:r>
      <w:r w:rsidR="00B11A4A">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[22]","plainTextFormattedCitation":"[22]","previouslyFormattedCitation":"[22]"},"properties":{"noteIndex":0},"schema":"https://github.com/citation-style-language/schema/raw/master/csl-citation.json"}</w:instrText>
      </w:r>
      <w:r w:rsidR="007332E6" w:rsidRPr="00A07550">
        <w:rPr>
          <w:lang w:val="en-GB"/>
        </w:rPr>
        <w:fldChar w:fldCharType="separate"/>
      </w:r>
      <w:r w:rsidR="00FF1043" w:rsidRPr="00FF1043">
        <w:rPr>
          <w:noProof/>
          <w:lang w:val="en-GB"/>
        </w:rPr>
        <w:t>[22]</w:t>
      </w:r>
      <w:r w:rsidR="007332E6" w:rsidRPr="00A07550">
        <w:rPr>
          <w:lang w:val="en-GB"/>
        </w:rPr>
        <w:fldChar w:fldCharType="end"/>
      </w:r>
      <w:r w:rsidR="007332E6" w:rsidRPr="00A07550">
        <w:rPr>
          <w:lang w:val="en-GB"/>
        </w:rPr>
        <w:t>.</w:t>
      </w:r>
    </w:p>
    <w:p w14:paraId="664D636F" w14:textId="77777777" w:rsidR="00385239" w:rsidRPr="00A07550" w:rsidRDefault="00385239" w:rsidP="00385239">
      <w:pPr>
        <w:pStyle w:val="Els-body-text-large"/>
        <w:rPr>
          <w:lang w:val="en-GB"/>
        </w:rPr>
      </w:pPr>
    </w:p>
    <w:p w14:paraId="41EC89A4" w14:textId="440732F9" w:rsidR="00385239" w:rsidRPr="00A07550" w:rsidRDefault="00404C2E" w:rsidP="002E678F">
      <w:pPr>
        <w:spacing w:line="360" w:lineRule="auto"/>
      </w:pPr>
      <w:r w:rsidRPr="00A07550">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1FDA5452" w:rsidR="007332E6" w:rsidRPr="00A07550" w:rsidRDefault="005B0274" w:rsidP="000E7E37">
      <w:pPr>
        <w:pStyle w:val="Els-caption"/>
        <w:rPr>
          <w:lang w:val="en-GB"/>
        </w:rPr>
      </w:pPr>
      <w:r w:rsidRPr="00A07550">
        <w:rPr>
          <w:b/>
          <w:bCs/>
          <w:lang w:val="en-GB"/>
        </w:rPr>
        <w:t>Figure</w:t>
      </w:r>
      <w:r w:rsidR="00385239" w:rsidRPr="00A07550">
        <w:rPr>
          <w:b/>
          <w:bCs/>
          <w:lang w:val="en-GB"/>
        </w:rPr>
        <w:t xml:space="preserve"> </w:t>
      </w:r>
      <w:r w:rsidR="00136F32" w:rsidRPr="00A07550">
        <w:rPr>
          <w:b/>
          <w:bCs/>
          <w:lang w:val="en-GB"/>
        </w:rPr>
        <w:t>2</w:t>
      </w:r>
      <w:r w:rsidR="00385239" w:rsidRPr="00A07550">
        <w:rPr>
          <w:b/>
          <w:bCs/>
          <w:lang w:val="en-GB"/>
        </w:rPr>
        <w:t>.</w:t>
      </w:r>
      <w:r w:rsidR="00385239" w:rsidRPr="00A07550">
        <w:rPr>
          <w:lang w:val="en-GB"/>
        </w:rPr>
        <w:t xml:space="preserve"> </w:t>
      </w:r>
      <w:r w:rsidR="0034570A" w:rsidRPr="00A07550">
        <w:rPr>
          <w:lang w:val="en-GB"/>
        </w:rPr>
        <w:t xml:space="preserve">Description of </w:t>
      </w:r>
      <w:r w:rsidR="00516248" w:rsidRPr="00A07550">
        <w:rPr>
          <w:lang w:val="en-GB"/>
        </w:rPr>
        <w:t>M</w:t>
      </w:r>
      <w:r w:rsidR="00385239" w:rsidRPr="00A07550">
        <w:rPr>
          <w:lang w:val="en-GB"/>
        </w:rPr>
        <w:t xml:space="preserve">atrix </w:t>
      </w:r>
      <w:r w:rsidR="0034570A" w:rsidRPr="00A07550">
        <w:rPr>
          <w:lang w:val="en-GB"/>
        </w:rPr>
        <w:t>P</w:t>
      </w:r>
      <w:r w:rsidR="00385239" w:rsidRPr="00A07550">
        <w:rPr>
          <w:lang w:val="en-GB"/>
        </w:rPr>
        <w:t xml:space="preserve">rofile </w:t>
      </w:r>
      <w:r w:rsidR="0034570A" w:rsidRPr="00A07550">
        <w:rPr>
          <w:lang w:val="en-GB"/>
        </w:rPr>
        <w:t xml:space="preserve">and Contextual Matrix Profile </w:t>
      </w:r>
      <w:r w:rsidR="00385239" w:rsidRPr="00A07550">
        <w:rPr>
          <w:lang w:val="en-GB"/>
        </w:rPr>
        <w:t>calculation</w:t>
      </w:r>
      <w:r w:rsidR="00516248" w:rsidRPr="00A07550">
        <w:rPr>
          <w:lang w:val="en-GB"/>
        </w:rPr>
        <w:t xml:space="preserve"> steps</w:t>
      </w:r>
      <w:r w:rsidR="00385239" w:rsidRPr="00A07550">
        <w:rPr>
          <w:lang w:val="en-GB"/>
        </w:rPr>
        <w:t xml:space="preserve"> in case of self-join</w:t>
      </w:r>
      <w:r w:rsidR="0034570A" w:rsidRPr="00A07550">
        <w:rPr>
          <w:lang w:val="en-GB"/>
        </w:rPr>
        <w:t xml:space="preserve"> of a timeseries </w:t>
      </w:r>
      <m:oMath>
        <m:r>
          <w:rPr>
            <w:rFonts w:ascii="Cambria Math" w:hAnsi="Cambria Math"/>
            <w:lang w:val="en-GB"/>
          </w:rPr>
          <m:t>T</m:t>
        </m:r>
      </m:oMath>
      <w:r w:rsidR="00385239" w:rsidRPr="00A07550">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A07550">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A07550">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A07550">
        <w:rPr>
          <w:lang w:val="en-GB"/>
        </w:rPr>
        <w:t xml:space="preserve">. By calculating the distance vector for the all-subsequences set of </w:t>
      </w:r>
      <m:oMath>
        <m:r>
          <w:rPr>
            <w:rFonts w:ascii="Cambria Math" w:hAnsi="Cambria Math"/>
            <w:lang w:val="en-GB"/>
          </w:rPr>
          <m:t>T</m:t>
        </m:r>
      </m:oMath>
      <w:r w:rsidR="00385239" w:rsidRPr="00A07550">
        <w:rPr>
          <w:lang w:val="en-GB"/>
        </w:rPr>
        <w:t xml:space="preserve">, and storing </w:t>
      </w:r>
      <w:r w:rsidR="0034570A" w:rsidRPr="00A07550">
        <w:rPr>
          <w:lang w:val="en-GB"/>
        </w:rPr>
        <w:t>those values</w:t>
      </w:r>
      <w:r w:rsidR="00385239" w:rsidRPr="00A07550">
        <w:rPr>
          <w:lang w:val="en-GB"/>
        </w:rPr>
        <w:t xml:space="preserve"> in a matrix</w:t>
      </w:r>
      <w:r w:rsidR="0034570A" w:rsidRPr="00A07550">
        <w:rPr>
          <w:lang w:val="en-GB"/>
        </w:rPr>
        <w:t xml:space="preserve">, </w:t>
      </w:r>
      <w:r w:rsidR="00385239" w:rsidRPr="00A07550">
        <w:rPr>
          <w:lang w:val="en-GB"/>
        </w:rPr>
        <w:t xml:space="preserve">the full distance matrix is </w:t>
      </w:r>
      <w:r w:rsidR="00094366" w:rsidRPr="00A07550">
        <w:rPr>
          <w:lang w:val="en-GB"/>
        </w:rPr>
        <w:t>obtained</w:t>
      </w:r>
      <w:r w:rsidR="00385239" w:rsidRPr="00A07550">
        <w:rPr>
          <w:lang w:val="en-GB"/>
        </w:rPr>
        <w:t xml:space="preserve">. MP is the row wise minimum while the </w:t>
      </w:r>
      <w:r w:rsidR="00094366" w:rsidRPr="00A07550">
        <w:rPr>
          <w:lang w:val="en-GB"/>
        </w:rPr>
        <w:t>CMP</w:t>
      </w:r>
      <w:r w:rsidR="00385239" w:rsidRPr="00A07550">
        <w:rPr>
          <w:lang w:val="en-GB"/>
        </w:rPr>
        <w:t xml:space="preserve"> is the minimum over rectangular regions</w:t>
      </w:r>
      <w:r w:rsidR="00094366" w:rsidRPr="00A07550">
        <w:rPr>
          <w:lang w:val="en-GB"/>
        </w:rPr>
        <w:t>.</w:t>
      </w:r>
    </w:p>
    <w:p w14:paraId="07D89235" w14:textId="5CF6FC05" w:rsidR="00AC5C8B" w:rsidRPr="00A07550" w:rsidRDefault="001E336B" w:rsidP="00AC5C8B">
      <w:pPr>
        <w:pStyle w:val="Els-body-text-large"/>
        <w:rPr>
          <w:lang w:val="en-GB"/>
        </w:rPr>
      </w:pPr>
      <w:r w:rsidRPr="00A07550">
        <w:rPr>
          <w:lang w:val="en-GB"/>
        </w:rPr>
        <w:t xml:space="preserve">The </w:t>
      </w:r>
      <w:r w:rsidR="00957930" w:rsidRPr="00A07550">
        <w:rPr>
          <w:lang w:val="en-GB"/>
        </w:rPr>
        <w:t xml:space="preserve">original </w:t>
      </w:r>
      <w:r w:rsidRPr="00A07550">
        <w:rPr>
          <w:lang w:val="en-GB"/>
        </w:rPr>
        <w:t>MP method ha</w:t>
      </w:r>
      <w:r w:rsidR="00DD7471">
        <w:rPr>
          <w:lang w:val="en-GB"/>
        </w:rPr>
        <w:t>s</w:t>
      </w:r>
      <w:r w:rsidRPr="00A07550">
        <w:rPr>
          <w:lang w:val="en-GB"/>
        </w:rPr>
        <w:t xml:space="preserve"> been</w:t>
      </w:r>
      <w:r w:rsidR="00957930" w:rsidRPr="00A07550">
        <w:rPr>
          <w:lang w:val="en-GB"/>
        </w:rPr>
        <w:t xml:space="preserve"> successfully applied </w:t>
      </w:r>
      <w:r w:rsidRPr="00A07550">
        <w:rPr>
          <w:lang w:val="en-GB"/>
        </w:rPr>
        <w:t xml:space="preserve">in different fields for anomaly detection. </w:t>
      </w:r>
      <w:r w:rsidR="007F1143" w:rsidRPr="00A07550">
        <w:rPr>
          <w:lang w:val="en-GB"/>
        </w:rPr>
        <w:t xml:space="preserve">In medical </w:t>
      </w:r>
      <w:r w:rsidR="0034570A" w:rsidRPr="00A07550">
        <w:rPr>
          <w:lang w:val="en-GB"/>
        </w:rPr>
        <w:t xml:space="preserve">field was proposed </w:t>
      </w:r>
      <w:r w:rsidR="007F1143" w:rsidRPr="00A07550">
        <w:rPr>
          <w:lang w:val="en-GB"/>
        </w:rPr>
        <w:t xml:space="preserve">an unsupervised real time anomaly detection method based on continuous learning of </w:t>
      </w:r>
      <w:r w:rsidR="00E71CE0" w:rsidRPr="00A07550">
        <w:rPr>
          <w:lang w:val="en-GB"/>
        </w:rPr>
        <w:t>timeseries</w:t>
      </w:r>
      <w:r w:rsidR="007F1143" w:rsidRPr="00A07550">
        <w:rPr>
          <w:lang w:val="en-GB"/>
        </w:rPr>
        <w:t xml:space="preserve"> shaplets </w:t>
      </w:r>
      <w:r w:rsidR="007F1143" w:rsidRPr="00A07550">
        <w:rPr>
          <w:lang w:val="en-GB"/>
        </w:rPr>
        <w:lastRenderedPageBreak/>
        <w:t xml:space="preserve">extracted though </w:t>
      </w:r>
      <w:r w:rsidR="00AC30BE" w:rsidRPr="00A07550">
        <w:rPr>
          <w:lang w:val="en-GB"/>
        </w:rPr>
        <w:t>MP</w:t>
      </w:r>
      <w:r w:rsidR="007F1143" w:rsidRPr="00A07550">
        <w:rPr>
          <w:lang w:val="en-GB"/>
        </w:rPr>
        <w:t xml:space="preserve"> algorithm</w:t>
      </w:r>
      <w:r w:rsidR="0034570A" w:rsidRPr="00A07550">
        <w:rPr>
          <w:lang w:val="en-GB"/>
        </w:rPr>
        <w:t xml:space="preserve"> </w:t>
      </w:r>
      <w:r w:rsidR="0034570A" w:rsidRPr="00A07550">
        <w:rPr>
          <w:lang w:val="en-GB"/>
        </w:rPr>
        <w:fldChar w:fldCharType="begin" w:fldLock="1"/>
      </w:r>
      <w:r w:rsidR="00B11A4A">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[23]","plainTextFormattedCitation":"[23]","previouslyFormattedCitation":"[23]"},"properties":{"noteIndex":0},"schema":"https://github.com/citation-style-language/schema/raw/master/csl-citation.json"}</w:instrText>
      </w:r>
      <w:r w:rsidR="0034570A" w:rsidRPr="00A07550">
        <w:rPr>
          <w:lang w:val="en-GB"/>
        </w:rPr>
        <w:fldChar w:fldCharType="separate"/>
      </w:r>
      <w:r w:rsidR="00FF1043" w:rsidRPr="00FF1043">
        <w:rPr>
          <w:noProof/>
          <w:lang w:val="en-GB"/>
        </w:rPr>
        <w:t>[23]</w:t>
      </w:r>
      <w:r w:rsidR="0034570A" w:rsidRPr="00A07550">
        <w:rPr>
          <w:lang w:val="en-GB"/>
        </w:rPr>
        <w:fldChar w:fldCharType="end"/>
      </w:r>
      <w:r w:rsidR="007F1143" w:rsidRPr="00A07550">
        <w:rPr>
          <w:lang w:val="en-GB"/>
        </w:rPr>
        <w:t xml:space="preserve">. Those shaplets are extracted and stored in an anomaly library and then used for </w:t>
      </w:r>
      <w:r w:rsidR="0034570A" w:rsidRPr="00A07550">
        <w:rPr>
          <w:lang w:val="en-GB"/>
        </w:rPr>
        <w:t xml:space="preserve">sliding-window based </w:t>
      </w:r>
      <w:r w:rsidR="007F1143" w:rsidRPr="00A07550">
        <w:rPr>
          <w:lang w:val="en-GB"/>
        </w:rPr>
        <w:t xml:space="preserve">anomaly detection in an electro-cardiogram (ECG) </w:t>
      </w:r>
      <w:r w:rsidR="00E71CE0" w:rsidRPr="00A07550">
        <w:rPr>
          <w:lang w:val="en-GB"/>
        </w:rPr>
        <w:t>timeseries</w:t>
      </w:r>
      <w:r w:rsidR="007F1143" w:rsidRPr="00A07550">
        <w:rPr>
          <w:lang w:val="en-GB"/>
        </w:rPr>
        <w:t xml:space="preserve"> (</w:t>
      </w:r>
      <w:r w:rsidR="007F1143" w:rsidRPr="00A07550">
        <w:rPr>
          <w:rFonts w:ascii="Calibri" w:hAnsi="Calibri" w:cs="Calibri"/>
          <w:lang w:val="en-GB"/>
        </w:rPr>
        <w:t>﻿</w:t>
      </w:r>
      <w:r w:rsidR="007F1143" w:rsidRPr="00A07550">
        <w:rPr>
          <w:lang w:val="en-GB"/>
        </w:rPr>
        <w:t>MIT-BIH database [32]).</w:t>
      </w:r>
      <w:r w:rsidR="00957930" w:rsidRPr="00A07550">
        <w:rPr>
          <w:lang w:val="en-GB"/>
        </w:rPr>
        <w:t xml:space="preserve"> </w:t>
      </w:r>
      <w:r w:rsidR="007F1143" w:rsidRPr="00A07550">
        <w:rPr>
          <w:lang w:val="en-GB"/>
        </w:rPr>
        <w:t>An industrial application is presented in</w:t>
      </w:r>
      <w:r w:rsidR="00D725F8" w:rsidRPr="00A07550">
        <w:rPr>
          <w:lang w:val="en-GB"/>
        </w:rPr>
        <w:t xml:space="preserve"> </w:t>
      </w:r>
      <w:r w:rsidR="00D725F8" w:rsidRPr="00A07550">
        <w:rPr>
          <w:lang w:val="en-GB"/>
        </w:rPr>
        <w:fldChar w:fldCharType="begin" w:fldLock="1"/>
      </w:r>
      <w:r w:rsidR="00B11A4A">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[24]","plainTextFormattedCitation":"[24]","previouslyFormattedCitation":"[24]"},"properties":{"noteIndex":0},"schema":"https://github.com/citation-style-language/schema/raw/master/csl-citation.json"}</w:instrText>
      </w:r>
      <w:r w:rsidR="00D725F8" w:rsidRPr="00A07550">
        <w:rPr>
          <w:lang w:val="en-GB"/>
        </w:rPr>
        <w:fldChar w:fldCharType="separate"/>
      </w:r>
      <w:r w:rsidR="00FF1043" w:rsidRPr="00FF1043">
        <w:rPr>
          <w:noProof/>
          <w:lang w:val="en-GB"/>
        </w:rPr>
        <w:t>[24]</w:t>
      </w:r>
      <w:r w:rsidR="00D725F8" w:rsidRPr="00A07550">
        <w:rPr>
          <w:lang w:val="en-GB"/>
        </w:rPr>
        <w:fldChar w:fldCharType="end"/>
      </w:r>
      <w:r w:rsidR="007F1143" w:rsidRPr="00A07550">
        <w:rPr>
          <w:lang w:val="en-GB"/>
        </w:rPr>
        <w:t xml:space="preserve"> </w:t>
      </w:r>
      <w:r w:rsidR="0034570A" w:rsidRPr="00A07550">
        <w:rPr>
          <w:lang w:val="en-GB"/>
        </w:rPr>
        <w:t>where</w:t>
      </w:r>
      <w:r w:rsidR="007F1143" w:rsidRPr="00A07550">
        <w:rPr>
          <w:lang w:val="en-GB"/>
        </w:rPr>
        <w:t xml:space="preserve"> the classical approach of </w:t>
      </w:r>
      <w:r w:rsidR="00AC30BE" w:rsidRPr="00A07550">
        <w:rPr>
          <w:lang w:val="en-GB"/>
        </w:rPr>
        <w:t>MP</w:t>
      </w:r>
      <w:r w:rsidR="007F1143" w:rsidRPr="00A07550">
        <w:rPr>
          <w:lang w:val="en-GB"/>
        </w:rPr>
        <w:t xml:space="preserve"> </w:t>
      </w:r>
      <w:r w:rsidR="0034570A" w:rsidRPr="00A07550">
        <w:rPr>
          <w:lang w:val="en-GB"/>
        </w:rPr>
        <w:t xml:space="preserve">is combined </w:t>
      </w:r>
      <w:r w:rsidR="007F1143" w:rsidRPr="00A07550">
        <w:rPr>
          <w:lang w:val="en-GB"/>
        </w:rPr>
        <w:t>with the hamming distance to automatically detect intrusions in the network of a water processing facility.</w:t>
      </w:r>
      <w:r w:rsidR="00A57981" w:rsidRPr="00A07550">
        <w:rPr>
          <w:lang w:val="en-GB"/>
        </w:rPr>
        <w:t xml:space="preserve"> A generalization of MP algorithm called </w:t>
      </w:r>
      <w:proofErr w:type="spellStart"/>
      <w:r w:rsidR="00A57981" w:rsidRPr="00A07550">
        <w:rPr>
          <w:lang w:val="en-GB"/>
        </w:rPr>
        <w:t>PanMP</w:t>
      </w:r>
      <w:proofErr w:type="spellEnd"/>
      <w:r w:rsidR="00A57981" w:rsidRPr="00A07550">
        <w:rPr>
          <w:lang w:val="en-GB"/>
        </w:rPr>
        <w:t xml:space="preserve"> is proposed</w:t>
      </w:r>
      <w:r w:rsidR="002E1C45" w:rsidRPr="00A07550">
        <w:rPr>
          <w:lang w:val="en-GB"/>
        </w:rPr>
        <w:t xml:space="preserve"> </w:t>
      </w:r>
      <w:r w:rsidR="00A57981" w:rsidRPr="00A07550">
        <w:rPr>
          <w:lang w:val="en-GB"/>
        </w:rPr>
        <w:t>in</w:t>
      </w:r>
      <w:r w:rsidR="00957930" w:rsidRPr="00A07550">
        <w:rPr>
          <w:lang w:val="en-GB"/>
        </w:rPr>
        <w:t xml:space="preserve"> </w:t>
      </w:r>
      <w:r w:rsidR="00D725F8" w:rsidRPr="00A07550">
        <w:rPr>
          <w:lang w:val="en-GB"/>
        </w:rPr>
        <w:fldChar w:fldCharType="begin" w:fldLock="1"/>
      </w:r>
      <w:r w:rsidR="00B11A4A">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[25]","plainTextFormattedCitation":"[25]","previouslyFormattedCitation":"[25]"},"properties":{"noteIndex":0},"schema":"https://github.com/citation-style-language/schema/raw/master/csl-citation.json"}</w:instrText>
      </w:r>
      <w:r w:rsidR="00D725F8" w:rsidRPr="00A07550">
        <w:rPr>
          <w:lang w:val="en-GB"/>
        </w:rPr>
        <w:fldChar w:fldCharType="separate"/>
      </w:r>
      <w:r w:rsidR="00FF1043" w:rsidRPr="00FF1043">
        <w:rPr>
          <w:noProof/>
          <w:lang w:val="en-GB"/>
        </w:rPr>
        <w:t>[25]</w:t>
      </w:r>
      <w:r w:rsidR="00D725F8" w:rsidRPr="00A07550">
        <w:rPr>
          <w:lang w:val="en-GB"/>
        </w:rPr>
        <w:fldChar w:fldCharType="end"/>
      </w:r>
      <w:r w:rsidR="007F1143" w:rsidRPr="00A07550">
        <w:rPr>
          <w:lang w:val="en-GB"/>
        </w:rPr>
        <w:t xml:space="preserve"> </w:t>
      </w:r>
      <w:r w:rsidR="00A57981" w:rsidRPr="00A07550">
        <w:rPr>
          <w:lang w:val="en-GB"/>
        </w:rPr>
        <w:t xml:space="preserve">to </w:t>
      </w:r>
      <w:r w:rsidR="007F1143" w:rsidRPr="00A07550">
        <w:rPr>
          <w:lang w:val="en-GB"/>
        </w:rPr>
        <w:t xml:space="preserve">find different length anomalies in </w:t>
      </w:r>
      <w:r w:rsidR="007F1143" w:rsidRPr="00A07550">
        <w:rPr>
          <w:rFonts w:ascii="Calibri" w:hAnsi="Calibri" w:cs="Calibri"/>
          <w:lang w:val="en-GB"/>
        </w:rPr>
        <w:t>﻿</w:t>
      </w:r>
      <w:r w:rsidR="007F1143" w:rsidRPr="00A07550">
        <w:rPr>
          <w:lang w:val="en-GB"/>
        </w:rPr>
        <w:t>automated pedestrian counting system developed in Taipei.</w:t>
      </w:r>
      <w:r w:rsidR="00957930" w:rsidRPr="00A07550">
        <w:rPr>
          <w:lang w:val="en-GB"/>
        </w:rPr>
        <w:t xml:space="preserve"> </w:t>
      </w:r>
      <w:r w:rsidR="007F1143" w:rsidRPr="00A07550">
        <w:rPr>
          <w:lang w:val="en-GB"/>
        </w:rPr>
        <w:t xml:space="preserve">MP </w:t>
      </w:r>
      <w:r w:rsidR="00A57981" w:rsidRPr="00A07550">
        <w:rPr>
          <w:lang w:val="en-GB"/>
        </w:rPr>
        <w:t xml:space="preserve">has been largely employed </w:t>
      </w:r>
      <w:r w:rsidR="007F1143" w:rsidRPr="00A07550">
        <w:rPr>
          <w:lang w:val="en-GB"/>
        </w:rPr>
        <w:t xml:space="preserve">to identify anomalies in IT field. </w:t>
      </w:r>
      <w:r w:rsidR="00D725F8" w:rsidRPr="00A07550">
        <w:rPr>
          <w:lang w:val="en-GB"/>
        </w:rPr>
        <w:fldChar w:fldCharType="begin" w:fldLock="1"/>
      </w:r>
      <w:r w:rsidR="00B11A4A">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[26]"},"properties":{"noteIndex":0},"schema":"https://github.com/citation-style-language/schema/raw/master/csl-citation.json"}</w:instrText>
      </w:r>
      <w:r w:rsidR="00D725F8" w:rsidRPr="00A07550">
        <w:rPr>
          <w:lang w:val="en-GB"/>
        </w:rPr>
        <w:fldChar w:fldCharType="separate"/>
      </w:r>
      <w:r w:rsidR="00FF1043" w:rsidRPr="00FF1043">
        <w:rPr>
          <w:noProof/>
          <w:lang w:val="en-GB"/>
        </w:rPr>
        <w:t>[26]</w:t>
      </w:r>
      <w:r w:rsidR="00D725F8" w:rsidRPr="00A07550">
        <w:rPr>
          <w:lang w:val="en-GB"/>
        </w:rPr>
        <w:fldChar w:fldCharType="end"/>
      </w:r>
      <w:r w:rsidR="00BD2A1F" w:rsidRPr="00A07550">
        <w:rPr>
          <w:lang w:val="en-GB"/>
        </w:rPr>
        <w:t xml:space="preserve"> introduces </w:t>
      </w:r>
      <w:r w:rsidR="00BD2A1F" w:rsidRPr="00A07550">
        <w:rPr>
          <w:rFonts w:ascii="Calibri" w:hAnsi="Calibri" w:cs="Calibri"/>
          <w:lang w:val="en-GB"/>
        </w:rPr>
        <w:t>﻿</w:t>
      </w:r>
      <w:r w:rsidR="00BD2A1F" w:rsidRPr="00A07550">
        <w:rPr>
          <w:lang w:val="en-GB"/>
        </w:rPr>
        <w:t xml:space="preserve">a real time anomaly detection framework based on </w:t>
      </w:r>
      <w:r w:rsidR="00AC30BE" w:rsidRPr="00A07550">
        <w:rPr>
          <w:lang w:val="en-GB"/>
        </w:rPr>
        <w:t>MP</w:t>
      </w:r>
      <w:r w:rsidR="00BD2A1F" w:rsidRPr="00A07550">
        <w:rPr>
          <w:lang w:val="en-GB"/>
        </w:rPr>
        <w:t xml:space="preserve"> called </w:t>
      </w:r>
      <w:r w:rsidR="00AC30BE" w:rsidRPr="00A07550">
        <w:rPr>
          <w:lang w:val="en-GB"/>
        </w:rPr>
        <w:t xml:space="preserve">Real-Time Aggregated Matrix Profile </w:t>
      </w:r>
      <w:r w:rsidR="00BD2A1F" w:rsidRPr="00A07550">
        <w:rPr>
          <w:lang w:val="en-GB"/>
        </w:rPr>
        <w:t>(</w:t>
      </w:r>
      <w:r w:rsidR="00AC30BE" w:rsidRPr="00A07550">
        <w:rPr>
          <w:lang w:val="en-GB"/>
        </w:rPr>
        <w:t>RAMP</w:t>
      </w:r>
      <w:r w:rsidR="00BD2A1F" w:rsidRPr="00A07550">
        <w:rPr>
          <w:lang w:val="en-GB"/>
        </w:rPr>
        <w:t xml:space="preserve">), that </w:t>
      </w:r>
      <w:r w:rsidR="007118FB" w:rsidRPr="00A07550">
        <w:rPr>
          <w:lang w:val="en-GB"/>
        </w:rPr>
        <w:t>can</w:t>
      </w:r>
      <w:r w:rsidR="00BD2A1F" w:rsidRPr="00A07550">
        <w:rPr>
          <w:lang w:val="en-GB"/>
        </w:rPr>
        <w:t xml:space="preserve"> identify anomalies in scientific workflows.</w:t>
      </w:r>
      <w:r w:rsidR="00A57981" w:rsidRPr="00A07550">
        <w:rPr>
          <w:lang w:val="en-GB"/>
        </w:rPr>
        <w:t xml:space="preserve"> </w:t>
      </w:r>
      <w:r w:rsidR="00D725F8" w:rsidRPr="00A07550">
        <w:rPr>
          <w:lang w:val="en-GB"/>
        </w:rPr>
        <w:fldChar w:fldCharType="begin" w:fldLock="1"/>
      </w:r>
      <w:r w:rsidR="00B11A4A">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D725F8" w:rsidRPr="00A07550">
        <w:rPr>
          <w:lang w:val="en-GB"/>
        </w:rPr>
        <w:fldChar w:fldCharType="separate"/>
      </w:r>
      <w:r w:rsidR="00FF1043" w:rsidRPr="00FF1043">
        <w:rPr>
          <w:noProof/>
          <w:lang w:val="en-GB"/>
        </w:rPr>
        <w:t>[27]</w:t>
      </w:r>
      <w:r w:rsidR="00D725F8" w:rsidRPr="00A07550">
        <w:rPr>
          <w:lang w:val="en-GB"/>
        </w:rPr>
        <w:fldChar w:fldCharType="end"/>
      </w:r>
      <w:r w:rsidR="00D32DA5" w:rsidRPr="00A07550">
        <w:rPr>
          <w:lang w:val="en-GB"/>
        </w:rPr>
        <w:t xml:space="preserve"> </w:t>
      </w:r>
      <w:r w:rsidR="00423D77" w:rsidRPr="00A07550">
        <w:rPr>
          <w:lang w:val="en-GB"/>
        </w:rPr>
        <w:t xml:space="preserve">Applies a noise elimination technique </w:t>
      </w:r>
      <w:r w:rsidR="00D32DA5" w:rsidRPr="00A07550">
        <w:rPr>
          <w:lang w:val="en-GB"/>
        </w:rPr>
        <w:t>based on</w:t>
      </w:r>
      <w:r w:rsidR="00423D77" w:rsidRPr="00A07550">
        <w:rPr>
          <w:lang w:val="en-GB"/>
        </w:rPr>
        <w:t xml:space="preserve"> </w:t>
      </w:r>
      <w:r w:rsidR="00AC30BE" w:rsidRPr="00A07550">
        <w:rPr>
          <w:lang w:val="en-GB"/>
        </w:rPr>
        <w:t>MP</w:t>
      </w:r>
      <w:r w:rsidR="00D32DA5" w:rsidRPr="00A07550">
        <w:rPr>
          <w:lang w:val="en-GB"/>
        </w:rPr>
        <w:t xml:space="preserve"> on real</w:t>
      </w:r>
      <w:r w:rsidR="00E71CE0" w:rsidRPr="00A07550">
        <w:rPr>
          <w:lang w:val="en-GB"/>
        </w:rPr>
        <w:t xml:space="preserve"> </w:t>
      </w:r>
      <w:r w:rsidR="00D32DA5" w:rsidRPr="00A07550">
        <w:rPr>
          <w:lang w:val="en-GB"/>
        </w:rPr>
        <w:t>Yahoo!</w:t>
      </w:r>
      <w:r w:rsidR="00E71CE0" w:rsidRPr="00A07550">
        <w:rPr>
          <w:lang w:val="en-GB"/>
        </w:rPr>
        <w:t xml:space="preserve"> </w:t>
      </w:r>
      <w:r w:rsidR="00D32DA5" w:rsidRPr="00A07550">
        <w:rPr>
          <w:lang w:val="en-GB"/>
        </w:rPr>
        <w:t xml:space="preserve">internet traffic metrics to detect anomalous </w:t>
      </w:r>
      <w:r w:rsidR="007118FB" w:rsidRPr="00A07550">
        <w:rPr>
          <w:lang w:val="en-GB"/>
        </w:rPr>
        <w:t>behaviours</w:t>
      </w:r>
      <w:r w:rsidR="00C26C6B" w:rsidRPr="00A07550">
        <w:rPr>
          <w:lang w:val="en-GB"/>
        </w:rPr>
        <w:t xml:space="preserve">; </w:t>
      </w:r>
      <w:r w:rsidR="00D725F8" w:rsidRPr="00A07550">
        <w:rPr>
          <w:lang w:val="en-GB"/>
        </w:rPr>
        <w:fldChar w:fldCharType="begin" w:fldLock="1"/>
      </w:r>
      <w:r w:rsidR="00B11A4A">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[28]","plainTextFormattedCitation":"[28]","previouslyFormattedCitation":"[28]"},"properties":{"noteIndex":0},"schema":"https://github.com/citation-style-language/schema/raw/master/csl-citation.json"}</w:instrText>
      </w:r>
      <w:r w:rsidR="00D725F8" w:rsidRPr="00A07550">
        <w:rPr>
          <w:lang w:val="en-GB"/>
        </w:rPr>
        <w:fldChar w:fldCharType="separate"/>
      </w:r>
      <w:r w:rsidR="00FF1043" w:rsidRPr="00FF1043">
        <w:rPr>
          <w:noProof/>
          <w:lang w:val="en-GB"/>
        </w:rPr>
        <w:t>[28]</w:t>
      </w:r>
      <w:r w:rsidR="00D725F8" w:rsidRPr="00A07550">
        <w:rPr>
          <w:lang w:val="en-GB"/>
        </w:rPr>
        <w:fldChar w:fldCharType="end"/>
      </w:r>
      <w:r w:rsidR="00B0427D" w:rsidRPr="00A07550">
        <w:rPr>
          <w:lang w:val="en-GB"/>
        </w:rPr>
        <w:t xml:space="preserve"> demonstrate how the elimination of noise can help in anomaly detection of noisy date by testing the algorithm on </w:t>
      </w:r>
      <w:r w:rsidR="00BF6460" w:rsidRPr="00A07550">
        <w:rPr>
          <w:lang w:val="en-GB"/>
        </w:rPr>
        <w:t>N</w:t>
      </w:r>
      <w:r w:rsidR="00B0427D" w:rsidRPr="00A07550">
        <w:rPr>
          <w:lang w:val="en-GB"/>
        </w:rPr>
        <w:t xml:space="preserve">umenta </w:t>
      </w:r>
      <w:r w:rsidR="00BF6460" w:rsidRPr="00A07550">
        <w:rPr>
          <w:lang w:val="en-GB"/>
        </w:rPr>
        <w:t>B</w:t>
      </w:r>
      <w:r w:rsidR="00B0427D" w:rsidRPr="00A07550">
        <w:rPr>
          <w:lang w:val="en-GB"/>
        </w:rPr>
        <w:t>enchmark</w:t>
      </w:r>
      <w:r w:rsidR="00E93238" w:rsidRPr="00A07550">
        <w:rPr>
          <w:lang w:val="en-GB"/>
        </w:rPr>
        <w:t xml:space="preserve"> </w:t>
      </w:r>
      <w:r w:rsidR="00D725F8" w:rsidRPr="00A07550">
        <w:rPr>
          <w:lang w:val="en-GB"/>
        </w:rPr>
        <w:fldChar w:fldCharType="begin" w:fldLock="1"/>
      </w:r>
      <w:r w:rsidR="00B11A4A">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[29]","plainTextFormattedCitation":"[29]","previouslyFormattedCitation":"[29]"},"properties":{"noteIndex":0},"schema":"https://github.com/citation-style-language/schema/raw/master/csl-citation.json"}</w:instrText>
      </w:r>
      <w:r w:rsidR="00D725F8" w:rsidRPr="00A07550">
        <w:rPr>
          <w:lang w:val="en-GB"/>
        </w:rPr>
        <w:fldChar w:fldCharType="separate"/>
      </w:r>
      <w:r w:rsidR="00FF1043" w:rsidRPr="00FF1043">
        <w:rPr>
          <w:noProof/>
          <w:lang w:val="en-GB"/>
        </w:rPr>
        <w:t>[29]</w:t>
      </w:r>
      <w:r w:rsidR="00D725F8" w:rsidRPr="00A07550">
        <w:rPr>
          <w:lang w:val="en-GB"/>
        </w:rPr>
        <w:fldChar w:fldCharType="end"/>
      </w:r>
      <w:r w:rsidR="007F1143" w:rsidRPr="00A07550">
        <w:rPr>
          <w:lang w:val="en-GB"/>
        </w:rPr>
        <w:t>.</w:t>
      </w:r>
      <w:r w:rsidR="00AC5C8B" w:rsidRPr="00A07550">
        <w:rPr>
          <w:lang w:val="en-GB"/>
        </w:rPr>
        <w:t xml:space="preserve"> </w:t>
      </w:r>
    </w:p>
    <w:p w14:paraId="54BB5D38" w14:textId="0A1A4754" w:rsidR="00A57981" w:rsidRPr="00A07550" w:rsidRDefault="00AC5C8B" w:rsidP="00AC5C8B">
      <w:pPr>
        <w:pStyle w:val="Els-body-text-large"/>
        <w:rPr>
          <w:lang w:val="en-GB"/>
        </w:rPr>
      </w:pPr>
      <w:r w:rsidRPr="00A07550">
        <w:rPr>
          <w:lang w:val="en-GB"/>
        </w:rPr>
        <w:t xml:space="preserve">In the energy field there are few </w:t>
      </w:r>
      <w:commentRangeStart w:id="4"/>
      <w:r w:rsidRPr="00A07550">
        <w:rPr>
          <w:lang w:val="en-GB"/>
        </w:rPr>
        <w:t>implementations of MP algorithm</w:t>
      </w:r>
      <w:commentRangeEnd w:id="4"/>
      <w:r w:rsidR="00C1168E">
        <w:rPr>
          <w:rStyle w:val="Rimandocommento"/>
          <w:lang w:val="en-GB"/>
        </w:rPr>
        <w:commentReference w:id="4"/>
      </w:r>
      <w:r w:rsidRPr="00A07550">
        <w:rPr>
          <w:lang w:val="en-GB"/>
        </w:rPr>
        <w:t xml:space="preserve">. The possibility to use the MP discord detection capabilities to provide insights about the dominant energy usage pattern in large academic buildings was explored by </w:t>
      </w:r>
      <w:r w:rsidRPr="00A07550">
        <w:rPr>
          <w:lang w:val="en-GB"/>
        </w:rPr>
        <w:fldChar w:fldCharType="begin" w:fldLock="1"/>
      </w:r>
      <w:r w:rsidR="00B11A4A">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[30]","plainTextFormattedCitation":"[30]","previouslyFormattedCitation":"[30]"},"properties":{"noteIndex":0},"schema":"https://github.com/citation-style-language/schema/raw/master/csl-citation.json"}</w:instrText>
      </w:r>
      <w:r w:rsidRPr="00A07550">
        <w:rPr>
          <w:lang w:val="en-GB"/>
        </w:rPr>
        <w:fldChar w:fldCharType="separate"/>
      </w:r>
      <w:r w:rsidR="00FF1043" w:rsidRPr="00FF1043">
        <w:rPr>
          <w:noProof/>
          <w:lang w:val="en-GB"/>
        </w:rPr>
        <w:t>[30]</w:t>
      </w:r>
      <w:r w:rsidRPr="00A07550">
        <w:rPr>
          <w:lang w:val="en-GB"/>
        </w:rPr>
        <w:fldChar w:fldCharType="end"/>
      </w:r>
      <w:r w:rsidRPr="00A07550">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sidRPr="00A07550">
        <w:rPr>
          <w:lang w:val="en-GB"/>
        </w:rPr>
        <w:fldChar w:fldCharType="begin" w:fldLock="1"/>
      </w:r>
      <w:r w:rsidR="00B11A4A">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[31]","plainTextFormattedCitation":"[31]","previouslyFormattedCitation":"[31]"},"properties":{"noteIndex":0},"schema":"https://github.com/citation-style-language/schema/raw/master/csl-citation.json"}</w:instrText>
      </w:r>
      <w:r w:rsidRPr="00A07550">
        <w:rPr>
          <w:lang w:val="en-GB"/>
        </w:rPr>
        <w:fldChar w:fldCharType="separate"/>
      </w:r>
      <w:r w:rsidR="00FF1043" w:rsidRPr="00FF1043">
        <w:rPr>
          <w:noProof/>
          <w:lang w:val="en-GB"/>
        </w:rPr>
        <w:t>[31]</w:t>
      </w:r>
      <w:r w:rsidRPr="00A07550">
        <w:rPr>
          <w:lang w:val="en-GB"/>
        </w:rPr>
        <w:fldChar w:fldCharType="end"/>
      </w:r>
      <w:r w:rsidRPr="00A07550">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A07550">
        <w:rPr>
          <w:lang w:val="en-GB"/>
        </w:rPr>
        <w:fldChar w:fldCharType="begin" w:fldLock="1"/>
      </w:r>
      <w:r w:rsidR="00B11A4A">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[19]","plainTextFormattedCitation":"[19]","previouslyFormattedCitation":"[19]"},"properties":{"noteIndex":0},"schema":"https://github.com/citation-style-language/schema/raw/master/csl-citation.json"}</w:instrText>
      </w:r>
      <w:r w:rsidRPr="00A07550">
        <w:rPr>
          <w:lang w:val="en-GB"/>
        </w:rPr>
        <w:fldChar w:fldCharType="separate"/>
      </w:r>
      <w:r w:rsidR="00FF1043" w:rsidRPr="00FF1043">
        <w:rPr>
          <w:noProof/>
          <w:lang w:val="en-GB"/>
        </w:rPr>
        <w:t>[19]</w:t>
      </w:r>
      <w:r w:rsidRPr="00A07550">
        <w:rPr>
          <w:lang w:val="en-GB"/>
        </w:rPr>
        <w:fldChar w:fldCharType="end"/>
      </w:r>
      <w:r w:rsidRPr="00A07550">
        <w:rPr>
          <w:lang w:val="en-GB"/>
        </w:rPr>
        <w:t xml:space="preserve"> the authors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DD7471">
        <w:rPr>
          <w:lang w:val="en-GB"/>
        </w:rPr>
        <w:t xml:space="preserve">In </w:t>
      </w:r>
      <w:r w:rsidRPr="00A07550">
        <w:rPr>
          <w:lang w:val="en-GB"/>
        </w:rPr>
        <w:fldChar w:fldCharType="begin" w:fldLock="1"/>
      </w:r>
      <w:r w:rsidR="00B11A4A">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[32]"},"properties":{"noteIndex":0},"schema":"https://github.com/citation-style-language/schema/raw/master/csl-citation.json"}</w:instrText>
      </w:r>
      <w:r w:rsidRPr="00A07550">
        <w:rPr>
          <w:lang w:val="en-GB"/>
        </w:rPr>
        <w:fldChar w:fldCharType="separate"/>
      </w:r>
      <w:r w:rsidR="00FF1043" w:rsidRPr="00FF1043">
        <w:rPr>
          <w:noProof/>
          <w:lang w:val="en-GB"/>
        </w:rPr>
        <w:t>[32]</w:t>
      </w:r>
      <w:r w:rsidRPr="00A07550">
        <w:rPr>
          <w:lang w:val="en-GB"/>
        </w:rPr>
        <w:fldChar w:fldCharType="end"/>
      </w:r>
      <w:r w:rsidRPr="00A07550">
        <w:rPr>
          <w:lang w:val="en-GB"/>
        </w:rPr>
        <w:t xml:space="preserve"> applies MP as a part of an automated load profile discord identification (ALDI) based on statistic comparison between normal and anomalous patterns in a large portfolio of buildings. The MP method is used to quantify the similarities of daily subsequences in timeseries meter data under z-normalized distance. The computed MP values are then compared with typical-day MP distribution and was proven to be effective to identify unique load shapes patterns and discords.</w:t>
      </w:r>
    </w:p>
    <w:p w14:paraId="33819BC3" w14:textId="11068211" w:rsidR="00EB6945" w:rsidRPr="00A07550" w:rsidRDefault="00D33834" w:rsidP="00EB6945">
      <w:pPr>
        <w:pStyle w:val="Els-body-text-large"/>
        <w:rPr>
          <w:lang w:val="en-GB"/>
        </w:rPr>
      </w:pPr>
      <w:r w:rsidRPr="00A07550">
        <w:rPr>
          <w:lang w:val="en-GB"/>
        </w:rPr>
        <w:t xml:space="preserve">Despite being proven </w:t>
      </w:r>
      <w:r w:rsidR="00037494" w:rsidRPr="00A07550">
        <w:rPr>
          <w:lang w:val="en-GB"/>
        </w:rPr>
        <w:t>effective;</w:t>
      </w:r>
      <w:r w:rsidRPr="00A07550">
        <w:rPr>
          <w:lang w:val="en-GB"/>
        </w:rPr>
        <w:t xml:space="preserve"> the original MP method compares</w:t>
      </w:r>
      <w:r w:rsidR="00957930" w:rsidRPr="00A07550">
        <w:rPr>
          <w:lang w:val="en-GB"/>
        </w:rPr>
        <w:t xml:space="preserve"> regions of timeseries that belongs to different context or operating conditions or different boundary conditions </w:t>
      </w:r>
      <w:r w:rsidRPr="00A07550">
        <w:rPr>
          <w:lang w:val="en-GB"/>
        </w:rPr>
        <w:t xml:space="preserve">and </w:t>
      </w:r>
      <w:r w:rsidR="00957930" w:rsidRPr="00A07550">
        <w:rPr>
          <w:lang w:val="en-GB"/>
        </w:rPr>
        <w:t xml:space="preserve">may result into misleading results. To address this issue, </w:t>
      </w:r>
      <w:r w:rsidR="00957930" w:rsidRPr="00A07550">
        <w:rPr>
          <w:lang w:val="en-GB"/>
        </w:rPr>
        <w:fldChar w:fldCharType="begin" w:fldLock="1"/>
      </w:r>
      <w:r w:rsidR="00B11A4A">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957930" w:rsidRPr="00A07550">
        <w:rPr>
          <w:lang w:val="en-GB"/>
        </w:rPr>
        <w:fldChar w:fldCharType="separate"/>
      </w:r>
      <w:r w:rsidR="00FF1043" w:rsidRPr="00FF1043">
        <w:rPr>
          <w:noProof/>
          <w:lang w:val="en-GB"/>
        </w:rPr>
        <w:t>[33]</w:t>
      </w:r>
      <w:r w:rsidR="00957930" w:rsidRPr="00A07550">
        <w:rPr>
          <w:lang w:val="en-GB"/>
        </w:rPr>
        <w:fldChar w:fldCharType="end"/>
      </w:r>
      <w:r w:rsidR="00957930" w:rsidRPr="00A07550">
        <w:rPr>
          <w:lang w:val="en-GB"/>
        </w:rPr>
        <w:t xml:space="preserve"> introduced the Contextual Matrix Profile (CMP), defined as the minimum over rectangular regions of the full distance matrix</w:t>
      </w:r>
      <w:r w:rsidRPr="00A07550">
        <w:rPr>
          <w:lang w:val="en-GB"/>
        </w:rPr>
        <w:t xml:space="preserve"> (see Figure </w:t>
      </w:r>
      <w:r w:rsidR="00DD7471">
        <w:rPr>
          <w:lang w:val="en-GB"/>
        </w:rPr>
        <w:t>2</w:t>
      </w:r>
      <w:r w:rsidRPr="00A07550">
        <w:rPr>
          <w:lang w:val="en-GB"/>
        </w:rPr>
        <w:t>)</w:t>
      </w:r>
      <w:r w:rsidR="00957930" w:rsidRPr="00A07550">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A07550">
        <w:rPr>
          <w:lang w:val="en-GB"/>
        </w:rPr>
        <w:t xml:space="preserve"> which are a lapse of time in which a subsequence of length </w:t>
      </w:r>
      <m:oMath>
        <m:r>
          <w:rPr>
            <w:rFonts w:ascii="Cambria Math" w:hAnsi="Cambria Math"/>
            <w:lang w:val="en-GB"/>
          </w:rPr>
          <m:t>m</m:t>
        </m:r>
      </m:oMath>
      <w:r w:rsidR="00957930" w:rsidRPr="00A07550">
        <w:rPr>
          <w:lang w:val="en-GB"/>
        </w:rPr>
        <w:t xml:space="preserve"> may start. For example, given a timeseri</w:t>
      </w:r>
      <w:r w:rsidRPr="00A07550">
        <w:rPr>
          <w:lang w:val="en-GB"/>
        </w:rPr>
        <w:t>e</w:t>
      </w:r>
      <w:r w:rsidR="00957930" w:rsidRPr="00A07550">
        <w:rPr>
          <w:lang w:val="en-GB"/>
        </w:rPr>
        <w:t xml:space="preserve">s </w:t>
      </w:r>
      <m:oMath>
        <m:r>
          <w:rPr>
            <w:rFonts w:ascii="Cambria Math" w:hAnsi="Cambria Math"/>
            <w:lang w:val="en-GB"/>
          </w:rPr>
          <m:t>T</m:t>
        </m:r>
      </m:oMath>
      <w:r w:rsidR="00957930" w:rsidRPr="00A07550">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A07550">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A07550">
        <w:rPr>
          <w:lang w:val="en-GB"/>
        </w:rPr>
        <w:t>, when computing a row/column of the CMP</w:t>
      </w:r>
      <w:r w:rsidR="000E7E37" w:rsidRPr="00A07550">
        <w:rPr>
          <w:lang w:val="en-GB"/>
        </w:rPr>
        <w:t>,</w:t>
      </w:r>
      <w:r w:rsidR="00957930" w:rsidRPr="00A07550">
        <w:rPr>
          <w:lang w:val="en-GB"/>
        </w:rPr>
        <w:t xml:space="preserve"> the distance between the nearest neighbour between five subsequences starting in the give</w:t>
      </w:r>
      <w:r w:rsidRPr="00A07550">
        <w:rPr>
          <w:lang w:val="en-GB"/>
        </w:rPr>
        <w:t>n</w:t>
      </w:r>
      <w:r w:rsidR="00957930" w:rsidRPr="00A07550">
        <w:rPr>
          <w:lang w:val="en-GB"/>
        </w:rPr>
        <w:t xml:space="preserve"> context (i.e., starting at 5:00, 5:15, 5:30, 5:45, 6:00) of a given day with all the subsequences of the context of </w:t>
      </w:r>
      <w:r w:rsidR="000E7E37" w:rsidRPr="00A07550">
        <w:rPr>
          <w:lang w:val="en-GB"/>
        </w:rPr>
        <w:t xml:space="preserve">another </w:t>
      </w:r>
      <w:r w:rsidR="00957930" w:rsidRPr="00A07550">
        <w:rPr>
          <w:lang w:val="en-GB"/>
        </w:rPr>
        <w:t>day is calculated. The resulting CMP will have 365 rows/columns</w:t>
      </w:r>
      <w:r w:rsidR="00957930" w:rsidRPr="00A07550">
        <w:rPr>
          <w:rFonts w:ascii="Calibri" w:hAnsi="Calibri" w:cs="Calibri"/>
          <w:lang w:val="en-GB"/>
        </w:rPr>
        <w:t>﻿</w:t>
      </w:r>
      <w:r w:rsidR="00957930" w:rsidRPr="00A07550">
        <w:rPr>
          <w:lang w:val="en-GB"/>
        </w:rPr>
        <w:t xml:space="preserve"> where each point displays the distance between the best matching 2h long subsequence of the two days</w:t>
      </w:r>
      <w:r w:rsidR="000E7E37" w:rsidRPr="00A07550">
        <w:rPr>
          <w:lang w:val="en-GB"/>
        </w:rPr>
        <w:t>:</w:t>
      </w:r>
      <w:r w:rsidR="00957930" w:rsidRPr="00A07550">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255F56A7" w14:textId="3E348ABA" w:rsidR="00F47117" w:rsidRPr="00A07550" w:rsidRDefault="00E869D3" w:rsidP="002E1C45">
      <w:pPr>
        <w:pStyle w:val="Els-body-text-large"/>
        <w:rPr>
          <w:color w:val="000000" w:themeColor="text1"/>
          <w:lang w:val="en-GB"/>
        </w:rPr>
      </w:pPr>
      <w:r w:rsidRPr="00A07550">
        <w:rPr>
          <w:color w:val="000000" w:themeColor="text1"/>
          <w:lang w:val="en-GB"/>
        </w:rPr>
        <w:t xml:space="preserve">A remarkable application of the CMP method for anomaly detection in indoor buildings </w:t>
      </w:r>
      <w:r w:rsidR="004A15D4" w:rsidRPr="00A07550">
        <w:rPr>
          <w:color w:val="000000" w:themeColor="text1"/>
          <w:lang w:val="en-GB"/>
        </w:rPr>
        <w:t>e</w:t>
      </w:r>
      <w:r w:rsidRPr="00A07550">
        <w:rPr>
          <w:color w:val="000000" w:themeColor="text1"/>
          <w:lang w:val="en-GB"/>
        </w:rPr>
        <w:t>nvironment is presented in</w:t>
      </w:r>
      <w:r w:rsidR="001A3A4C" w:rsidRPr="00A07550">
        <w:rPr>
          <w:color w:val="000000" w:themeColor="text1"/>
          <w:lang w:val="en-GB"/>
        </w:rPr>
        <w:t xml:space="preserve"> </w:t>
      </w:r>
      <w:r w:rsidR="001A3A4C" w:rsidRPr="00A07550">
        <w:rPr>
          <w:color w:val="000000" w:themeColor="text1"/>
          <w:lang w:val="en-GB"/>
        </w:rPr>
        <w:fldChar w:fldCharType="begin" w:fldLock="1"/>
      </w:r>
      <w:r w:rsidR="00B11A4A">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1A3A4C" w:rsidRPr="00A07550">
        <w:rPr>
          <w:color w:val="000000" w:themeColor="text1"/>
          <w:lang w:val="en-GB"/>
        </w:rPr>
        <w:fldChar w:fldCharType="separate"/>
      </w:r>
      <w:r w:rsidR="00FF1043" w:rsidRPr="00FF1043">
        <w:rPr>
          <w:noProof/>
          <w:color w:val="000000" w:themeColor="text1"/>
          <w:lang w:val="en-GB"/>
        </w:rPr>
        <w:t>[33]</w:t>
      </w:r>
      <w:r w:rsidR="001A3A4C" w:rsidRPr="00A07550">
        <w:rPr>
          <w:color w:val="000000" w:themeColor="text1"/>
          <w:lang w:val="en-GB"/>
        </w:rPr>
        <w:fldChar w:fldCharType="end"/>
      </w:r>
      <w:r w:rsidR="0096329B" w:rsidRPr="00A07550">
        <w:rPr>
          <w:color w:val="000000" w:themeColor="text1"/>
          <w:lang w:val="en-GB"/>
        </w:rPr>
        <w:t xml:space="preserve"> where the </w:t>
      </w:r>
      <w:r w:rsidRPr="00A07550">
        <w:rPr>
          <w:color w:val="000000" w:themeColor="text1"/>
          <w:lang w:val="en-GB"/>
        </w:rPr>
        <w:t>method is applied to a dataset containing different</w:t>
      </w:r>
      <w:r w:rsidR="004A15D4" w:rsidRPr="00A07550">
        <w:rPr>
          <w:color w:val="000000" w:themeColor="text1"/>
          <w:lang w:val="en-GB"/>
        </w:rPr>
        <w:t xml:space="preserve"> indoor</w:t>
      </w:r>
      <w:r w:rsidRPr="00A07550">
        <w:rPr>
          <w:color w:val="000000" w:themeColor="text1"/>
          <w:lang w:val="en-GB"/>
        </w:rPr>
        <w:t xml:space="preserve"> air quality measurement </w:t>
      </w:r>
      <w:r w:rsidR="004A15D4" w:rsidRPr="00A07550">
        <w:rPr>
          <w:color w:val="000000" w:themeColor="text1"/>
          <w:lang w:val="en-GB"/>
        </w:rPr>
        <w:t xml:space="preserve">(temperature, humidity, CO2 etc.) </w:t>
      </w:r>
      <w:r w:rsidRPr="00A07550">
        <w:rPr>
          <w:color w:val="000000" w:themeColor="text1"/>
          <w:lang w:val="en-GB"/>
        </w:rPr>
        <w:t xml:space="preserve">referring to residential buildings. </w:t>
      </w:r>
      <w:r w:rsidR="004A15D4" w:rsidRPr="00A07550">
        <w:rPr>
          <w:color w:val="000000" w:themeColor="text1"/>
          <w:lang w:val="en-GB"/>
        </w:rPr>
        <w:t>CMP is applied on the CO2 concentration timeseries</w:t>
      </w:r>
      <w:r w:rsidR="005C03F1" w:rsidRPr="00A07550">
        <w:rPr>
          <w:color w:val="000000" w:themeColor="text1"/>
          <w:lang w:val="en-GB"/>
        </w:rPr>
        <w:t>,</w:t>
      </w:r>
      <w:r w:rsidR="004A15D4" w:rsidRPr="00A07550">
        <w:rPr>
          <w:color w:val="000000" w:themeColor="text1"/>
          <w:lang w:val="en-GB"/>
        </w:rPr>
        <w:t xml:space="preserve"> defining a </w:t>
      </w:r>
      <w:r w:rsidR="001A3A4C" w:rsidRPr="00A07550">
        <w:rPr>
          <w:color w:val="000000" w:themeColor="text1"/>
          <w:lang w:val="en-GB"/>
        </w:rPr>
        <w:t>2-hour</w:t>
      </w:r>
      <w:r w:rsidR="004A15D4" w:rsidRPr="00A07550">
        <w:rPr>
          <w:color w:val="000000" w:themeColor="text1"/>
          <w:lang w:val="en-GB"/>
        </w:rPr>
        <w:t xml:space="preserve"> context and subsequence </w:t>
      </w:r>
      <w:r w:rsidR="005C03F1" w:rsidRPr="00A07550">
        <w:rPr>
          <w:color w:val="000000" w:themeColor="text1"/>
          <w:lang w:val="en-GB"/>
        </w:rPr>
        <w:t>length of 3 hours</w:t>
      </w:r>
      <w:r w:rsidR="00DC147C" w:rsidRPr="00A07550">
        <w:rPr>
          <w:color w:val="000000" w:themeColor="text1"/>
          <w:lang w:val="en-GB"/>
        </w:rPr>
        <w:t xml:space="preserve"> and weekends were grouped</w:t>
      </w:r>
      <w:r w:rsidR="005C03F1" w:rsidRPr="00A07550">
        <w:rPr>
          <w:color w:val="000000" w:themeColor="text1"/>
          <w:lang w:val="en-GB"/>
        </w:rPr>
        <w:t xml:space="preserve">. In this way it was possible to compare </w:t>
      </w:r>
      <w:r w:rsidR="00DC147C" w:rsidRPr="00A07550">
        <w:rPr>
          <w:color w:val="000000" w:themeColor="text1"/>
          <w:lang w:val="en-GB"/>
        </w:rPr>
        <w:t xml:space="preserve">only </w:t>
      </w:r>
      <w:r w:rsidR="00DC147C" w:rsidRPr="00A07550">
        <w:rPr>
          <w:color w:val="000000" w:themeColor="text1"/>
          <w:lang w:val="en-GB"/>
        </w:rPr>
        <w:lastRenderedPageBreak/>
        <w:t xml:space="preserve">weekend </w:t>
      </w:r>
      <w:r w:rsidR="005C03F1" w:rsidRPr="00A07550">
        <w:rPr>
          <w:color w:val="000000" w:themeColor="text1"/>
          <w:lang w:val="en-GB"/>
        </w:rPr>
        <w:t xml:space="preserve">morning subsequences and identify </w:t>
      </w:r>
      <w:r w:rsidR="00DC147C" w:rsidRPr="00A07550">
        <w:rPr>
          <w:color w:val="000000" w:themeColor="text1"/>
          <w:lang w:val="en-GB"/>
        </w:rPr>
        <w:t xml:space="preserve">6 anomalies through the elbow method. </w:t>
      </w:r>
      <w:r w:rsidR="001A3A4C" w:rsidRPr="00A07550">
        <w:rPr>
          <w:color w:val="000000" w:themeColor="text1"/>
          <w:lang w:val="en-GB"/>
        </w:rPr>
        <w:t xml:space="preserve">Moreover, the authors were able to identify </w:t>
      </w:r>
      <w:r w:rsidR="005C03F1" w:rsidRPr="00A07550">
        <w:rPr>
          <w:color w:val="000000" w:themeColor="text1"/>
          <w:lang w:val="en-GB"/>
        </w:rPr>
        <w:t>a periodicity in behavioural patterns even if not aligned in time</w:t>
      </w:r>
      <w:r w:rsidR="00DC147C" w:rsidRPr="00A07550">
        <w:rPr>
          <w:color w:val="000000" w:themeColor="text1"/>
          <w:lang w:val="en-GB"/>
        </w:rPr>
        <w:t xml:space="preserve">. </w:t>
      </w:r>
    </w:p>
    <w:p w14:paraId="7FC589BC" w14:textId="78DA1C8F" w:rsidR="00F47117" w:rsidRPr="00A07550" w:rsidRDefault="001A3A4C" w:rsidP="002E1C45">
      <w:pPr>
        <w:pStyle w:val="Els-body-text-large"/>
        <w:rPr>
          <w:lang w:val="en-GB"/>
        </w:rPr>
      </w:pPr>
      <w:r w:rsidRPr="00A07550">
        <w:rPr>
          <w:color w:val="000000" w:themeColor="text1"/>
          <w:lang w:val="en-GB"/>
        </w:rPr>
        <w:t>This case study demonstrat</w:t>
      </w:r>
      <w:r w:rsidR="00DD7471">
        <w:rPr>
          <w:color w:val="000000" w:themeColor="text1"/>
          <w:lang w:val="en-GB"/>
        </w:rPr>
        <w:t>ed</w:t>
      </w:r>
      <w:r w:rsidRPr="00A07550">
        <w:rPr>
          <w:color w:val="000000" w:themeColor="text1"/>
          <w:lang w:val="en-GB"/>
        </w:rPr>
        <w:t xml:space="preserve"> the flexibility of the </w:t>
      </w:r>
      <w:r w:rsidR="00F47117" w:rsidRPr="00A07550">
        <w:rPr>
          <w:color w:val="000000" w:themeColor="text1"/>
          <w:lang w:val="en-GB"/>
        </w:rPr>
        <w:t xml:space="preserve">anomaly detection </w:t>
      </w:r>
      <w:r w:rsidRPr="00A07550">
        <w:rPr>
          <w:color w:val="000000" w:themeColor="text1"/>
          <w:lang w:val="en-GB"/>
        </w:rPr>
        <w:t>method and its effectiveness when coupled with domain knowledge.</w:t>
      </w:r>
      <w:r w:rsidR="00F47117" w:rsidRPr="00A07550">
        <w:rPr>
          <w:lang w:val="en-GB"/>
        </w:rPr>
        <w:t xml:space="preserve"> Therefore, it emerges a great potential in the application in the building energy field,</w:t>
      </w:r>
      <w:r w:rsidR="00E831BF" w:rsidRPr="00A07550">
        <w:rPr>
          <w:lang w:val="en-GB"/>
        </w:rPr>
        <w:t xml:space="preserve"> </w:t>
      </w:r>
      <w:r w:rsidR="00F47117" w:rsidRPr="00A07550">
        <w:rPr>
          <w:lang w:val="en-GB"/>
        </w:rPr>
        <w:t xml:space="preserve">in which the definition of anomaly is strongly related to the </w:t>
      </w:r>
      <w:r w:rsidR="00E831BF" w:rsidRPr="00A07550">
        <w:rPr>
          <w:lang w:val="en-GB"/>
        </w:rPr>
        <w:t xml:space="preserve">expert definition of </w:t>
      </w:r>
      <w:r w:rsidR="00F47117" w:rsidRPr="00A07550">
        <w:rPr>
          <w:lang w:val="en-GB"/>
        </w:rPr>
        <w:t>context</w:t>
      </w:r>
      <w:r w:rsidR="00E831BF" w:rsidRPr="00A07550">
        <w:rPr>
          <w:lang w:val="en-GB"/>
        </w:rPr>
        <w:t>s</w:t>
      </w:r>
      <w:r w:rsidR="00F47117" w:rsidRPr="00A07550">
        <w:rPr>
          <w:lang w:val="en-GB"/>
        </w:rPr>
        <w:t xml:space="preserve"> and the boundary</w:t>
      </w:r>
      <w:r w:rsidR="00E831BF" w:rsidRPr="00A07550">
        <w:rPr>
          <w:lang w:val="en-GB"/>
        </w:rPr>
        <w:t xml:space="preserve"> conditions</w:t>
      </w:r>
      <w:r w:rsidR="002E1C45" w:rsidRPr="00A07550">
        <w:rPr>
          <w:lang w:val="en-GB"/>
        </w:rPr>
        <w:t>, leading to the recognition of patterns hardly detectable otherwise neglected.</w:t>
      </w:r>
    </w:p>
    <w:p w14:paraId="6F8016DC" w14:textId="77777777" w:rsidR="002C483B" w:rsidRPr="00A07550" w:rsidRDefault="002C483B" w:rsidP="002C483B">
      <w:pPr>
        <w:pStyle w:val="Els-2ndorder-head"/>
        <w:rPr>
          <w:lang w:val="en-GB"/>
        </w:rPr>
      </w:pPr>
      <w:r w:rsidRPr="00A07550">
        <w:rPr>
          <w:lang w:val="en-GB"/>
        </w:rPr>
        <w:t>Research gap and contribution of the paper</w:t>
      </w:r>
    </w:p>
    <w:p w14:paraId="1A2E0FF7" w14:textId="604AA21F" w:rsidR="00E62C2A" w:rsidRPr="00A07550" w:rsidRDefault="007720C7" w:rsidP="00FC4BDD">
      <w:pPr>
        <w:pStyle w:val="Els-body-text-large"/>
        <w:rPr>
          <w:lang w:val="en-GB"/>
        </w:rPr>
      </w:pPr>
      <w:r w:rsidRPr="00A07550">
        <w:rPr>
          <w:lang w:val="en-GB"/>
        </w:rPr>
        <w:t xml:space="preserve">From the previous literature review it emerges that the MP method have been employed successfully in different fields for anomaly </w:t>
      </w:r>
      <w:r w:rsidR="00CA5974" w:rsidRPr="00A07550">
        <w:rPr>
          <w:lang w:val="en-GB"/>
        </w:rPr>
        <w:t>detection</w:t>
      </w:r>
      <w:r w:rsidRPr="00A07550">
        <w:rPr>
          <w:lang w:val="en-GB"/>
        </w:rPr>
        <w:t xml:space="preserve"> and the authors have proposed different implementations according to the field of interest. In fact, even if MP is an </w:t>
      </w:r>
      <w:r w:rsidR="00CA5974" w:rsidRPr="00A07550">
        <w:rPr>
          <w:lang w:val="en-GB"/>
        </w:rPr>
        <w:t>unsupervised</w:t>
      </w:r>
      <w:r w:rsidRPr="00A07550">
        <w:rPr>
          <w:lang w:val="en-GB"/>
        </w:rPr>
        <w:t xml:space="preserve"> method useful for discord discovery every field have </w:t>
      </w:r>
      <w:r w:rsidR="00A64ED1" w:rsidRPr="00A07550">
        <w:rPr>
          <w:lang w:val="en-GB"/>
        </w:rPr>
        <w:t xml:space="preserve">constraint and peculiar </w:t>
      </w:r>
      <w:r w:rsidRPr="00A07550">
        <w:rPr>
          <w:lang w:val="en-GB"/>
        </w:rPr>
        <w:t xml:space="preserve">boundary conditions </w:t>
      </w:r>
      <w:r w:rsidR="00CA5974" w:rsidRPr="00A07550">
        <w:rPr>
          <w:lang w:val="en-GB"/>
        </w:rPr>
        <w:t>that</w:t>
      </w:r>
      <w:r w:rsidRPr="00A07550">
        <w:rPr>
          <w:lang w:val="en-GB"/>
        </w:rPr>
        <w:t xml:space="preserve"> cannot be overlooked. In the field of </w:t>
      </w:r>
      <w:r w:rsidR="00CF126C" w:rsidRPr="00A07550">
        <w:rPr>
          <w:lang w:val="en-GB"/>
        </w:rPr>
        <w:t xml:space="preserve">energy and </w:t>
      </w:r>
      <w:r w:rsidRPr="00A07550">
        <w:rPr>
          <w:lang w:val="en-GB"/>
        </w:rPr>
        <w:t>building</w:t>
      </w:r>
      <w:r w:rsidR="00CF126C" w:rsidRPr="00A07550">
        <w:rPr>
          <w:lang w:val="en-GB"/>
        </w:rPr>
        <w:t>s</w:t>
      </w:r>
      <w:r w:rsidR="00DD42AE" w:rsidRPr="00A07550">
        <w:rPr>
          <w:lang w:val="en-GB"/>
        </w:rPr>
        <w:t xml:space="preserve"> </w:t>
      </w:r>
      <w:r w:rsidRPr="00A07550">
        <w:rPr>
          <w:lang w:val="en-GB"/>
        </w:rPr>
        <w:t>energy consumption</w:t>
      </w:r>
      <w:r w:rsidR="00DD42AE" w:rsidRPr="00A07550">
        <w:rPr>
          <w:lang w:val="en-GB"/>
        </w:rPr>
        <w:t xml:space="preserve"> </w:t>
      </w:r>
      <w:r w:rsidRPr="00A07550">
        <w:rPr>
          <w:lang w:val="en-GB"/>
        </w:rPr>
        <w:t xml:space="preserve">timeseries are strictly correlated to many different </w:t>
      </w:r>
      <w:r w:rsidR="00CA5974" w:rsidRPr="00A07550">
        <w:rPr>
          <w:lang w:val="en-GB"/>
        </w:rPr>
        <w:t>variables</w:t>
      </w:r>
      <w:r w:rsidRPr="00A07550">
        <w:rPr>
          <w:lang w:val="en-GB"/>
        </w:rPr>
        <w:t xml:space="preserve"> </w:t>
      </w:r>
      <w:r w:rsidR="00CA5974" w:rsidRPr="00A07550">
        <w:rPr>
          <w:lang w:val="en-GB"/>
        </w:rPr>
        <w:t>such</w:t>
      </w:r>
      <w:r w:rsidRPr="00A07550">
        <w:rPr>
          <w:lang w:val="en-GB"/>
        </w:rPr>
        <w:t xml:space="preserve"> as occupation, weather conditions, energy </w:t>
      </w:r>
      <w:r w:rsidR="00CA5974" w:rsidRPr="00A07550">
        <w:rPr>
          <w:lang w:val="en-GB"/>
        </w:rPr>
        <w:t>systems</w:t>
      </w:r>
      <w:r w:rsidRPr="00A07550">
        <w:rPr>
          <w:lang w:val="en-GB"/>
        </w:rPr>
        <w:t xml:space="preserve"> and so on. A completely </w:t>
      </w:r>
      <w:r w:rsidR="00CA5974" w:rsidRPr="00A07550">
        <w:rPr>
          <w:lang w:val="en-GB"/>
        </w:rPr>
        <w:t>unsupervised</w:t>
      </w:r>
      <w:r w:rsidRPr="00A07550">
        <w:rPr>
          <w:lang w:val="en-GB"/>
        </w:rPr>
        <w:t xml:space="preserve"> method may </w:t>
      </w:r>
      <w:r w:rsidR="00C26C6B" w:rsidRPr="00A07550">
        <w:rPr>
          <w:lang w:val="en-GB"/>
        </w:rPr>
        <w:t>fail</w:t>
      </w:r>
      <w:r w:rsidRPr="00A07550">
        <w:rPr>
          <w:lang w:val="en-GB"/>
        </w:rPr>
        <w:t xml:space="preserve"> to consider the relation with those variables and extract ineffective or trivial results, not useful for anomaly detection. </w:t>
      </w:r>
      <w:r w:rsidR="009837AE" w:rsidRPr="00A07550">
        <w:rPr>
          <w:lang w:val="en-GB"/>
        </w:rPr>
        <w:t>In the following paragraphs some examples are presented</w:t>
      </w:r>
      <w:r w:rsidR="00DD7471">
        <w:rPr>
          <w:lang w:val="en-GB"/>
        </w:rPr>
        <w:t>.</w:t>
      </w:r>
    </w:p>
    <w:p w14:paraId="7566E206" w14:textId="57CD3BF4" w:rsidR="0009206C" w:rsidRPr="00A07550" w:rsidRDefault="007720C7" w:rsidP="00890014">
      <w:pPr>
        <w:pStyle w:val="Els-body-text-large"/>
        <w:rPr>
          <w:lang w:val="en-GB"/>
        </w:rPr>
      </w:pPr>
      <w:r w:rsidRPr="00A07550">
        <w:rPr>
          <w:lang w:val="en-GB"/>
        </w:rPr>
        <w:t>In building</w:t>
      </w:r>
      <w:r w:rsidR="00C26C6B" w:rsidRPr="00A07550">
        <w:rPr>
          <w:lang w:val="en-GB"/>
        </w:rPr>
        <w:t>s</w:t>
      </w:r>
      <w:r w:rsidR="00240722" w:rsidRPr="00A07550">
        <w:rPr>
          <w:lang w:val="en-GB"/>
        </w:rPr>
        <w:t>, anomalies are defined as</w:t>
      </w:r>
      <w:r w:rsidRPr="00A07550">
        <w:rPr>
          <w:lang w:val="en-GB"/>
        </w:rPr>
        <w:t xml:space="preserve"> unexpected </w:t>
      </w:r>
      <w:r w:rsidR="00CA5974" w:rsidRPr="00A07550">
        <w:rPr>
          <w:lang w:val="en-GB"/>
        </w:rPr>
        <w:t>behaviour</w:t>
      </w:r>
      <w:r w:rsidR="00240722" w:rsidRPr="00A07550">
        <w:rPr>
          <w:lang w:val="en-GB"/>
        </w:rPr>
        <w:t>s</w:t>
      </w:r>
      <w:r w:rsidRPr="00A07550">
        <w:rPr>
          <w:lang w:val="en-GB"/>
        </w:rPr>
        <w:t xml:space="preserve"> that </w:t>
      </w:r>
      <w:r w:rsidR="00240722" w:rsidRPr="00A07550">
        <w:rPr>
          <w:lang w:val="en-GB"/>
        </w:rPr>
        <w:t>result</w:t>
      </w:r>
      <w:r w:rsidRPr="00A07550">
        <w:rPr>
          <w:lang w:val="en-GB"/>
        </w:rPr>
        <w:t xml:space="preserve"> in </w:t>
      </w:r>
      <w:r w:rsidR="00240722" w:rsidRPr="00A07550">
        <w:rPr>
          <w:lang w:val="en-GB"/>
        </w:rPr>
        <w:t>an atypical</w:t>
      </w:r>
      <w:r w:rsidR="00CA5974" w:rsidRPr="00A07550">
        <w:rPr>
          <w:lang w:val="en-GB"/>
        </w:rPr>
        <w:t xml:space="preserve"> energy consumption.</w:t>
      </w:r>
      <w:r w:rsidR="00E71CE0" w:rsidRPr="00A07550">
        <w:rPr>
          <w:lang w:val="en-GB"/>
        </w:rPr>
        <w:t xml:space="preserve"> </w:t>
      </w:r>
      <w:r w:rsidR="00CA5974" w:rsidRPr="00A07550">
        <w:rPr>
          <w:lang w:val="en-GB"/>
        </w:rPr>
        <w:t>T</w:t>
      </w:r>
      <w:r w:rsidRPr="00A07550">
        <w:rPr>
          <w:lang w:val="en-GB"/>
        </w:rPr>
        <w:t>he classic MP</w:t>
      </w:r>
      <w:r w:rsidR="00C26C6B" w:rsidRPr="00A07550">
        <w:rPr>
          <w:lang w:val="en-GB"/>
        </w:rPr>
        <w:t xml:space="preserve">, by performing </w:t>
      </w:r>
      <w:r w:rsidRPr="00A07550">
        <w:rPr>
          <w:lang w:val="en-GB"/>
        </w:rPr>
        <w:t>with z-score normalization</w:t>
      </w:r>
      <w:r w:rsidR="00C26C6B" w:rsidRPr="00A07550">
        <w:rPr>
          <w:lang w:val="en-GB"/>
        </w:rPr>
        <w:t>,</w:t>
      </w:r>
      <w:r w:rsidRPr="00A07550">
        <w:rPr>
          <w:lang w:val="en-GB"/>
        </w:rPr>
        <w:t xml:space="preserve"> </w:t>
      </w:r>
      <w:r w:rsidR="00E93238" w:rsidRPr="00A07550">
        <w:rPr>
          <w:lang w:val="en-GB"/>
        </w:rPr>
        <w:t xml:space="preserve">searches for each subsequence the nearest </w:t>
      </w:r>
      <w:r w:rsidR="007C7050" w:rsidRPr="00A07550">
        <w:rPr>
          <w:lang w:val="en-GB"/>
        </w:rPr>
        <w:t>neighbour</w:t>
      </w:r>
      <w:r w:rsidR="00E93238" w:rsidRPr="00A07550">
        <w:rPr>
          <w:lang w:val="en-GB"/>
        </w:rPr>
        <w:t xml:space="preserve"> based on shape similarity, however, </w:t>
      </w:r>
      <w:r w:rsidR="00CA5974" w:rsidRPr="00A07550">
        <w:rPr>
          <w:lang w:val="en-GB"/>
        </w:rPr>
        <w:t>anomalous shapes</w:t>
      </w:r>
      <w:r w:rsidR="000A341E" w:rsidRPr="00A07550">
        <w:rPr>
          <w:lang w:val="en-GB"/>
        </w:rPr>
        <w:t xml:space="preserve"> not always correspond to anomalous energy consumption, as well as similar shapes in z</w:t>
      </w:r>
      <w:r w:rsidR="00037494" w:rsidRPr="00A07550">
        <w:rPr>
          <w:lang w:val="en-GB"/>
        </w:rPr>
        <w:t>-</w:t>
      </w:r>
      <w:r w:rsidR="000A341E" w:rsidRPr="00A07550">
        <w:rPr>
          <w:lang w:val="en-GB"/>
        </w:rPr>
        <w:t>score not always reflect similar</w:t>
      </w:r>
      <w:r w:rsidR="00E93238" w:rsidRPr="00A07550">
        <w:rPr>
          <w:lang w:val="en-GB"/>
        </w:rPr>
        <w:t xml:space="preserve"> behaviour.</w:t>
      </w:r>
      <w:r w:rsidR="00037494" w:rsidRPr="00A07550">
        <w:rPr>
          <w:lang w:val="en-GB"/>
        </w:rPr>
        <w:t xml:space="preserve"> </w:t>
      </w:r>
      <w:r w:rsidR="0009206C" w:rsidRPr="00A07550">
        <w:rPr>
          <w:lang w:val="en-GB"/>
        </w:rPr>
        <w:t xml:space="preserve">Figure </w:t>
      </w:r>
      <w:r w:rsidR="00DD7471">
        <w:rPr>
          <w:lang w:val="en-GB"/>
        </w:rPr>
        <w:t>3</w:t>
      </w:r>
      <w:r w:rsidR="0009206C" w:rsidRPr="00A07550">
        <w:rPr>
          <w:lang w:val="en-GB"/>
        </w:rPr>
        <w:t xml:space="preserve">(a) shows a real electrical </w:t>
      </w:r>
      <w:r w:rsidR="00247C0C" w:rsidRPr="00A07550">
        <w:rPr>
          <w:lang w:val="en-GB"/>
        </w:rPr>
        <w:t xml:space="preserve">load </w:t>
      </w:r>
      <w:r w:rsidR="0009206C" w:rsidRPr="00A07550">
        <w:rPr>
          <w:lang w:val="en-GB"/>
        </w:rPr>
        <w:t>timeseries for a non-residential building</w:t>
      </w:r>
      <w:r w:rsidR="00247C0C" w:rsidRPr="00A07550">
        <w:rPr>
          <w:lang w:val="en-GB"/>
        </w:rPr>
        <w:t xml:space="preserve"> (university campus)</w:t>
      </w:r>
      <w:r w:rsidR="0009206C" w:rsidRPr="00A07550">
        <w:rPr>
          <w:lang w:val="en-GB"/>
        </w:rPr>
        <w:t xml:space="preserve"> in May and June. It is possible to observe how the electrical load changes dramatically from weekdays to weekend days when the load profile is almost flat. Applying the </w:t>
      </w:r>
      <w:r w:rsidR="00890014" w:rsidRPr="00A07550">
        <w:rPr>
          <w:lang w:val="en-GB"/>
        </w:rPr>
        <w:t xml:space="preserve">classic </w:t>
      </w:r>
      <w:r w:rsidR="0009206C" w:rsidRPr="00A07550">
        <w:rPr>
          <w:lang w:val="en-GB"/>
        </w:rPr>
        <w:t xml:space="preserve">MP method </w:t>
      </w:r>
      <w:r w:rsidR="00890014" w:rsidRPr="00A07550">
        <w:rPr>
          <w:lang w:val="en-GB"/>
        </w:rPr>
        <w:t>with a subsequence length of one day (i.e., 96 observations)</w:t>
      </w:r>
      <w:r w:rsidR="0009206C" w:rsidRPr="00A07550">
        <w:rPr>
          <w:lang w:val="en-GB"/>
        </w:rPr>
        <w:t xml:space="preserve">, the two </w:t>
      </w:r>
      <w:r w:rsidR="00890014" w:rsidRPr="00A07550">
        <w:rPr>
          <w:lang w:val="en-GB"/>
        </w:rPr>
        <w:t>sub-</w:t>
      </w:r>
      <w:r w:rsidR="0009206C" w:rsidRPr="00A07550">
        <w:rPr>
          <w:lang w:val="en-GB"/>
        </w:rPr>
        <w:t xml:space="preserve">sequences highlighted respectively in </w:t>
      </w:r>
      <w:r w:rsidR="0084456E" w:rsidRPr="00A07550">
        <w:rPr>
          <w:lang w:val="en-GB"/>
        </w:rPr>
        <w:t>blue</w:t>
      </w:r>
      <w:r w:rsidR="0084456E">
        <w:rPr>
          <w:lang w:val="en-GB"/>
        </w:rPr>
        <w:t xml:space="preserve"> </w:t>
      </w:r>
      <w:r w:rsidR="0009206C" w:rsidRPr="00A07550">
        <w:rPr>
          <w:lang w:val="en-GB"/>
        </w:rPr>
        <w:t>and green are identified as nearest neighbo</w:t>
      </w:r>
      <w:r w:rsidR="00247C0C" w:rsidRPr="00A07550">
        <w:rPr>
          <w:lang w:val="en-GB"/>
        </w:rPr>
        <w:t>u</w:t>
      </w:r>
      <w:r w:rsidR="0009206C" w:rsidRPr="00A07550">
        <w:rPr>
          <w:lang w:val="en-GB"/>
        </w:rPr>
        <w:t>r</w:t>
      </w:r>
      <w:r w:rsidR="00890014" w:rsidRPr="00A07550">
        <w:rPr>
          <w:lang w:val="en-GB"/>
        </w:rPr>
        <w:t>. A</w:t>
      </w:r>
      <w:r w:rsidR="002A5BE5" w:rsidRPr="00A07550">
        <w:rPr>
          <w:lang w:val="en-GB"/>
        </w:rPr>
        <w:t xml:space="preserve">s shown in Figure </w:t>
      </w:r>
      <w:r w:rsidR="00DD7471">
        <w:rPr>
          <w:lang w:val="en-GB"/>
        </w:rPr>
        <w:t>3</w:t>
      </w:r>
      <w:r w:rsidR="002A5BE5" w:rsidRPr="00A07550">
        <w:rPr>
          <w:lang w:val="en-GB"/>
        </w:rPr>
        <w:t>(b)</w:t>
      </w:r>
      <w:r w:rsidR="00890014" w:rsidRPr="00A07550">
        <w:rPr>
          <w:lang w:val="en-GB"/>
        </w:rPr>
        <w:t xml:space="preserve"> under z-score normalization </w:t>
      </w:r>
      <w:r w:rsidR="002A5BE5" w:rsidRPr="00A07550">
        <w:rPr>
          <w:lang w:val="en-GB"/>
        </w:rPr>
        <w:t>they are almost overlapping</w:t>
      </w:r>
      <w:r w:rsidR="0009206C" w:rsidRPr="00A07550">
        <w:rPr>
          <w:lang w:val="en-GB"/>
        </w:rPr>
        <w:t>.</w:t>
      </w:r>
      <w:r w:rsidR="002A5BE5" w:rsidRPr="00A07550">
        <w:rPr>
          <w:lang w:val="en-GB"/>
        </w:rPr>
        <w:t xml:space="preserve"> However</w:t>
      </w:r>
      <w:r w:rsidR="00E53A18" w:rsidRPr="00A07550">
        <w:rPr>
          <w:lang w:val="en-GB"/>
        </w:rPr>
        <w:t xml:space="preserve">, from Figure </w:t>
      </w:r>
      <w:r w:rsidR="00DD7471">
        <w:rPr>
          <w:lang w:val="en-GB"/>
        </w:rPr>
        <w:t>3</w:t>
      </w:r>
      <w:r w:rsidR="00E53A18" w:rsidRPr="00A07550">
        <w:rPr>
          <w:lang w:val="en-GB"/>
        </w:rPr>
        <w:t xml:space="preserve">(c) it is possible to see that </w:t>
      </w:r>
      <w:r w:rsidR="002A5BE5" w:rsidRPr="00A07550">
        <w:rPr>
          <w:lang w:val="en-GB"/>
        </w:rPr>
        <w:t xml:space="preserve">the </w:t>
      </w:r>
      <w:r w:rsidR="00E53A18" w:rsidRPr="00A07550">
        <w:rPr>
          <w:lang w:val="en-GB"/>
        </w:rPr>
        <w:t xml:space="preserve">not normalized </w:t>
      </w:r>
      <w:r w:rsidR="002A5BE5" w:rsidRPr="00A07550">
        <w:rPr>
          <w:lang w:val="en-GB"/>
        </w:rPr>
        <w:t xml:space="preserve">sub-sequences have </w:t>
      </w:r>
      <w:r w:rsidR="00E53A18" w:rsidRPr="00A07550">
        <w:rPr>
          <w:lang w:val="en-GB"/>
        </w:rPr>
        <w:t xml:space="preserve">very different amplitudes, finally they also refer to completely distinct energy consumption patterns </w:t>
      </w:r>
      <w:r w:rsidR="002A5BE5" w:rsidRPr="00A07550">
        <w:rPr>
          <w:lang w:val="en-GB"/>
        </w:rPr>
        <w:t xml:space="preserve">the first to a </w:t>
      </w:r>
      <w:r w:rsidR="00E53A18" w:rsidRPr="00A07550">
        <w:rPr>
          <w:lang w:val="en-GB"/>
        </w:rPr>
        <w:t>weekend day</w:t>
      </w:r>
      <w:r w:rsidR="002A5BE5" w:rsidRPr="00A07550">
        <w:rPr>
          <w:lang w:val="en-GB"/>
        </w:rPr>
        <w:t xml:space="preserve"> and the second to a weekday.</w:t>
      </w:r>
      <w:r w:rsidR="00890014" w:rsidRPr="00A07550">
        <w:rPr>
          <w:lang w:val="en-GB"/>
        </w:rPr>
        <w:t xml:space="preserve"> This is a clear example of how the unsupervised and algorithm and the subsequences normalization led to completely wrong results.</w:t>
      </w:r>
    </w:p>
    <w:p w14:paraId="42968855" w14:textId="0E979773" w:rsidR="008F043C" w:rsidRPr="00A07550" w:rsidRDefault="00A759EC" w:rsidP="008F043C">
      <w:pPr>
        <w:spacing w:line="360" w:lineRule="auto"/>
        <w:jc w:val="center"/>
      </w:pPr>
      <w:r w:rsidRPr="00A07550">
        <w:rPr>
          <w:noProof/>
        </w:rPr>
        <w:lastRenderedPageBreak/>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0C64631D" w:rsidR="00890014" w:rsidRPr="00A07550" w:rsidRDefault="005B0274" w:rsidP="002E678F">
      <w:pPr>
        <w:pStyle w:val="Els-caption"/>
        <w:rPr>
          <w:lang w:val="en-GB"/>
        </w:rPr>
      </w:pPr>
      <w:r w:rsidRPr="00A07550">
        <w:rPr>
          <w:b/>
          <w:bCs/>
          <w:lang w:val="en-GB"/>
        </w:rPr>
        <w:t>Figure</w:t>
      </w:r>
      <w:r w:rsidR="008F043C" w:rsidRPr="00A07550">
        <w:rPr>
          <w:b/>
          <w:bCs/>
          <w:lang w:val="en-GB"/>
        </w:rPr>
        <w:t xml:space="preserve"> </w:t>
      </w:r>
      <w:r w:rsidR="00136F32" w:rsidRPr="00A07550">
        <w:rPr>
          <w:b/>
          <w:bCs/>
          <w:lang w:val="en-GB"/>
        </w:rPr>
        <w:t>3</w:t>
      </w:r>
      <w:r w:rsidR="008F043C" w:rsidRPr="00A07550">
        <w:rPr>
          <w:b/>
          <w:bCs/>
          <w:lang w:val="en-GB"/>
        </w:rPr>
        <w:t>.</w:t>
      </w:r>
      <w:r w:rsidR="008F043C" w:rsidRPr="00A07550">
        <w:rPr>
          <w:lang w:val="en-GB"/>
        </w:rPr>
        <w:t xml:space="preserve"> </w:t>
      </w:r>
      <w:r w:rsidR="00003AA0" w:rsidRPr="00A07550">
        <w:rPr>
          <w:lang w:val="en-GB"/>
        </w:rPr>
        <w:t xml:space="preserve">Effect of z-score normalization on two </w:t>
      </w:r>
      <w:r w:rsidR="00A759EC" w:rsidRPr="00A07550">
        <w:rPr>
          <w:lang w:val="en-GB"/>
        </w:rPr>
        <w:t xml:space="preserve">electrical load timeseries </w:t>
      </w:r>
      <w:r w:rsidR="00003AA0" w:rsidRPr="00A07550">
        <w:rPr>
          <w:lang w:val="en-GB"/>
        </w:rPr>
        <w:t>subsequence</w:t>
      </w:r>
      <w:r w:rsidR="00A759EC" w:rsidRPr="00A07550">
        <w:rPr>
          <w:lang w:val="en-GB"/>
        </w:rPr>
        <w:t>s of length</w:t>
      </w:r>
      <w:r w:rsidR="00003AA0" w:rsidRPr="00A07550">
        <w:rPr>
          <w:lang w:val="en-GB"/>
        </w:rPr>
        <w:t xml:space="preserve">: </w:t>
      </w:r>
      <w:r w:rsidR="008F043C" w:rsidRPr="00A07550">
        <w:rPr>
          <w:lang w:val="en-GB"/>
        </w:rPr>
        <w:t xml:space="preserve">(a) </w:t>
      </w:r>
      <w:r w:rsidR="00A759EC" w:rsidRPr="00A07550">
        <w:rPr>
          <w:lang w:val="en-GB"/>
        </w:rPr>
        <w:t xml:space="preserve">full </w:t>
      </w:r>
      <w:r w:rsidR="00003AA0" w:rsidRPr="00A07550">
        <w:rPr>
          <w:lang w:val="en-GB"/>
        </w:rPr>
        <w:t>electrical load timeseries</w:t>
      </w:r>
      <w:r w:rsidR="008F043C" w:rsidRPr="00A07550">
        <w:rPr>
          <w:lang w:val="en-GB"/>
        </w:rPr>
        <w:t>; (b)</w:t>
      </w:r>
      <w:r w:rsidR="00003AA0" w:rsidRPr="00A07550">
        <w:rPr>
          <w:lang w:val="en-GB"/>
        </w:rPr>
        <w:t xml:space="preserve"> comparison between z-score normalized </w:t>
      </w:r>
      <w:r w:rsidR="00C26C6B" w:rsidRPr="00A07550">
        <w:rPr>
          <w:lang w:val="en-GB"/>
        </w:rPr>
        <w:t>subsequences</w:t>
      </w:r>
      <w:r w:rsidR="00003AA0" w:rsidRPr="00A07550">
        <w:rPr>
          <w:lang w:val="en-GB"/>
        </w:rPr>
        <w:t xml:space="preserve">; (c) </w:t>
      </w:r>
      <w:r w:rsidR="00A759EC" w:rsidRPr="00A07550">
        <w:rPr>
          <w:lang w:val="en-GB"/>
        </w:rPr>
        <w:t xml:space="preserve">comparison between </w:t>
      </w:r>
      <w:r w:rsidR="00003AA0" w:rsidRPr="00A07550">
        <w:rPr>
          <w:lang w:val="en-GB"/>
        </w:rPr>
        <w:t xml:space="preserve">not normalized </w:t>
      </w:r>
      <w:r w:rsidR="00C26C6B" w:rsidRPr="00A07550">
        <w:rPr>
          <w:lang w:val="en-GB"/>
        </w:rPr>
        <w:t>subsequences</w:t>
      </w:r>
      <w:r w:rsidR="008F043C" w:rsidRPr="00A07550">
        <w:rPr>
          <w:lang w:val="en-GB"/>
        </w:rPr>
        <w:t>.</w:t>
      </w:r>
    </w:p>
    <w:p w14:paraId="55CFBAE4" w14:textId="315711E4" w:rsidR="00AE2353" w:rsidRPr="00A07550" w:rsidRDefault="00890014" w:rsidP="00EF2C97">
      <w:pPr>
        <w:pStyle w:val="Els-body-text-large"/>
        <w:rPr>
          <w:lang w:val="en-GB"/>
        </w:rPr>
      </w:pPr>
      <w:r w:rsidRPr="00A07550">
        <w:rPr>
          <w:lang w:val="en-GB"/>
        </w:rPr>
        <w:t>Z</w:t>
      </w:r>
      <w:r w:rsidR="005777CF" w:rsidRPr="00A07550">
        <w:rPr>
          <w:lang w:val="en-GB"/>
        </w:rPr>
        <w:t>-</w:t>
      </w:r>
      <w:r w:rsidR="00AE2353" w:rsidRPr="00A07550">
        <w:rPr>
          <w:lang w:val="en-GB"/>
        </w:rPr>
        <w:t xml:space="preserve">normalization not only </w:t>
      </w:r>
      <w:r w:rsidRPr="00A07550">
        <w:rPr>
          <w:lang w:val="en-GB"/>
        </w:rPr>
        <w:t xml:space="preserve">ignores </w:t>
      </w:r>
      <w:r w:rsidR="00AE2353" w:rsidRPr="00A07550">
        <w:rPr>
          <w:lang w:val="en-GB"/>
        </w:rPr>
        <w:t xml:space="preserve">magnitude </w:t>
      </w:r>
      <w:r w:rsidRPr="00A07550">
        <w:rPr>
          <w:lang w:val="en-GB"/>
        </w:rPr>
        <w:t xml:space="preserve">effects of subsequences but </w:t>
      </w:r>
      <w:r w:rsidR="00AE2353" w:rsidRPr="00A07550">
        <w:rPr>
          <w:lang w:val="en-GB"/>
        </w:rPr>
        <w:t xml:space="preserve">also tends </w:t>
      </w:r>
      <w:r w:rsidR="00CA56ED" w:rsidRPr="00A07550">
        <w:rPr>
          <w:lang w:val="en-GB"/>
        </w:rPr>
        <w:t xml:space="preserve">to enhance any fluctuation </w:t>
      </w:r>
      <w:r w:rsidR="00A759EC" w:rsidRPr="00A07550">
        <w:rPr>
          <w:lang w:val="en-GB"/>
        </w:rPr>
        <w:t xml:space="preserve">and noise </w:t>
      </w:r>
      <w:r w:rsidR="00CA56ED" w:rsidRPr="00A07550">
        <w:rPr>
          <w:lang w:val="en-GB"/>
        </w:rPr>
        <w:t>of the timeseries</w:t>
      </w:r>
      <w:r w:rsidR="00A759EC" w:rsidRPr="00A07550">
        <w:rPr>
          <w:lang w:val="en-GB"/>
        </w:rPr>
        <w:t xml:space="preserve"> data</w:t>
      </w:r>
      <w:r w:rsidR="00CA56ED" w:rsidRPr="00A07550">
        <w:rPr>
          <w:lang w:val="en-GB"/>
        </w:rPr>
        <w:t xml:space="preserve">. By comparing two relatively flat </w:t>
      </w:r>
      <w:r w:rsidR="00C26C6B" w:rsidRPr="00A07550">
        <w:rPr>
          <w:lang w:val="en-GB"/>
        </w:rPr>
        <w:t>subsequences</w:t>
      </w:r>
      <w:r w:rsidR="00CA56ED" w:rsidRPr="00A07550">
        <w:rPr>
          <w:lang w:val="en-GB"/>
        </w:rPr>
        <w:t xml:space="preserve"> under z-score normalization the resulting Euclidean distance is higher compared to </w:t>
      </w:r>
      <w:r w:rsidR="005777CF" w:rsidRPr="00A07550">
        <w:rPr>
          <w:lang w:val="en-GB"/>
        </w:rPr>
        <w:t>non-flat</w:t>
      </w:r>
      <w:r w:rsidR="00CA56ED" w:rsidRPr="00A07550">
        <w:rPr>
          <w:lang w:val="en-GB"/>
        </w:rPr>
        <w:t xml:space="preserve"> </w:t>
      </w:r>
      <w:r w:rsidR="00C26C6B" w:rsidRPr="00A07550">
        <w:rPr>
          <w:lang w:val="en-GB"/>
        </w:rPr>
        <w:t>subsequences</w:t>
      </w:r>
      <w:r w:rsidR="00F62D87" w:rsidRPr="00A07550">
        <w:rPr>
          <w:lang w:val="en-GB"/>
        </w:rPr>
        <w:t xml:space="preserve">, </w:t>
      </w:r>
      <w:r w:rsidR="000C6C6C" w:rsidRPr="00A07550">
        <w:rPr>
          <w:lang w:val="en-GB"/>
        </w:rPr>
        <w:t>these results</w:t>
      </w:r>
      <w:r w:rsidR="00F62D87" w:rsidRPr="00A07550">
        <w:rPr>
          <w:lang w:val="en-GB"/>
        </w:rPr>
        <w:t xml:space="preserve"> into higher values of MP in flat regions of the timeseries. </w:t>
      </w:r>
      <w:r w:rsidR="00F51B14" w:rsidRPr="00A07550">
        <w:rPr>
          <w:lang w:val="en-GB"/>
        </w:rPr>
        <w:t xml:space="preserve">In Figure </w:t>
      </w:r>
      <w:r w:rsidR="00DD7471">
        <w:rPr>
          <w:lang w:val="en-GB"/>
        </w:rPr>
        <w:t>4</w:t>
      </w:r>
      <w:r w:rsidR="00F51B14" w:rsidRPr="00A07550">
        <w:rPr>
          <w:lang w:val="en-GB"/>
        </w:rPr>
        <w:t xml:space="preserve"> a com</w:t>
      </w:r>
      <w:r w:rsidR="00B862DE" w:rsidRPr="00A07550">
        <w:rPr>
          <w:lang w:val="en-GB"/>
        </w:rPr>
        <w:t xml:space="preserve">parison between two </w:t>
      </w:r>
      <w:r w:rsidR="006C6F50" w:rsidRPr="00A07550">
        <w:rPr>
          <w:lang w:val="en-GB"/>
        </w:rPr>
        <w:t>synthetics</w:t>
      </w:r>
      <w:r w:rsidR="00B862DE" w:rsidRPr="00A07550">
        <w:rPr>
          <w:lang w:val="en-GB"/>
        </w:rPr>
        <w:t xml:space="preserve"> random timeseries is shown. In Figure </w:t>
      </w:r>
      <w:r w:rsidR="00DD7471">
        <w:rPr>
          <w:lang w:val="en-GB"/>
        </w:rPr>
        <w:t>4</w:t>
      </w:r>
      <w:r w:rsidR="00B862DE" w:rsidRPr="00A07550">
        <w:rPr>
          <w:lang w:val="en-GB"/>
        </w:rPr>
        <w:t xml:space="preserve">(a) the two timeseries are relatively flat and noisy while in Figure </w:t>
      </w:r>
      <w:r w:rsidR="00DD7471">
        <w:rPr>
          <w:lang w:val="en-GB"/>
        </w:rPr>
        <w:t>4</w:t>
      </w:r>
      <w:r w:rsidR="00B862DE" w:rsidRPr="00A07550">
        <w:rPr>
          <w:lang w:val="en-GB"/>
        </w:rPr>
        <w:t xml:space="preserve">(b) the two timeseries present a positive slope. While calculating the Euclidean distance between the z-normalized subsequences in the first case shown in Figure </w:t>
      </w:r>
      <w:r w:rsidR="00DD7471">
        <w:rPr>
          <w:lang w:val="en-GB"/>
        </w:rPr>
        <w:t>4</w:t>
      </w:r>
      <w:r w:rsidR="00B862DE" w:rsidRPr="00A07550">
        <w:rPr>
          <w:lang w:val="en-GB"/>
        </w:rPr>
        <w:t xml:space="preserve">(c) the effect of noise is enhanced resulting into a higher Euclidean distance (d = 9.25) while in the second case shown in Figure </w:t>
      </w:r>
      <w:r w:rsidR="00DD7471">
        <w:rPr>
          <w:lang w:val="en-GB"/>
        </w:rPr>
        <w:t>4</w:t>
      </w:r>
      <w:r w:rsidR="00B862DE" w:rsidRPr="00A07550">
        <w:rPr>
          <w:lang w:val="en-GB"/>
        </w:rPr>
        <w:t>(d) the Euclidean distance is much lower (d = 1.5).</w:t>
      </w:r>
      <w:r w:rsidR="002E1C45" w:rsidRPr="00A07550">
        <w:rPr>
          <w:lang w:val="en-GB"/>
        </w:rPr>
        <w:t xml:space="preserve"> </w:t>
      </w:r>
      <w:r w:rsidR="00EF2C97" w:rsidRPr="00A07550">
        <w:rPr>
          <w:lang w:val="en-GB"/>
        </w:rPr>
        <w:t xml:space="preserve">This issue have been largely analysed in </w:t>
      </w:r>
      <w:r w:rsidR="00EF2C97" w:rsidRPr="00A07550">
        <w:rPr>
          <w:lang w:val="en-GB"/>
        </w:rPr>
        <w:fldChar w:fldCharType="begin" w:fldLock="1"/>
      </w:r>
      <w:r w:rsidR="00B11A4A">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EF2C97" w:rsidRPr="00A07550">
        <w:rPr>
          <w:lang w:val="en-GB"/>
        </w:rPr>
        <w:fldChar w:fldCharType="separate"/>
      </w:r>
      <w:r w:rsidR="00FF1043" w:rsidRPr="00FF1043">
        <w:rPr>
          <w:noProof/>
          <w:lang w:val="en-GB"/>
        </w:rPr>
        <w:t>[27]</w:t>
      </w:r>
      <w:r w:rsidR="00EF2C97" w:rsidRPr="00A07550">
        <w:rPr>
          <w:lang w:val="en-GB"/>
        </w:rPr>
        <w:fldChar w:fldCharType="end"/>
      </w:r>
      <w:r w:rsidR="00EF2C97" w:rsidRPr="00A07550">
        <w:rPr>
          <w:lang w:val="en-GB"/>
        </w:rPr>
        <w:t xml:space="preserve"> where a smoothing is proposed as possible solution to this issue, beside the trivial solutions of discard flat regions or change the subsequence length. </w:t>
      </w:r>
      <w:r w:rsidR="005A253D">
        <w:rPr>
          <w:lang w:val="en-GB"/>
        </w:rPr>
        <w:t>A clear consequence is that, r</w:t>
      </w:r>
      <w:r w:rsidR="00EF2C97" w:rsidRPr="00A07550">
        <w:rPr>
          <w:lang w:val="en-GB"/>
        </w:rPr>
        <w:t xml:space="preserve">eferring to Figure </w:t>
      </w:r>
      <w:r w:rsidR="00DD7471">
        <w:rPr>
          <w:lang w:val="en-GB"/>
        </w:rPr>
        <w:t>3</w:t>
      </w:r>
      <w:r w:rsidR="00EF2C97" w:rsidRPr="00A07550">
        <w:rPr>
          <w:lang w:val="en-GB"/>
        </w:rPr>
        <w:t xml:space="preserve">(a), the MP method would identify the weekends as discords since they present almost flat profiles compared to weekdays subsequences and this is a critical issue when dealing with electrical load timeseries that by their nature present different patterns. </w:t>
      </w:r>
    </w:p>
    <w:p w14:paraId="6A3864A2" w14:textId="32D0ED60" w:rsidR="008F043C" w:rsidRPr="00A07550" w:rsidRDefault="00FD03C9" w:rsidP="008F043C">
      <w:pPr>
        <w:spacing w:line="360" w:lineRule="auto"/>
        <w:jc w:val="center"/>
      </w:pPr>
      <w:r w:rsidRPr="00A07550">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2C87E06B"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4</w:t>
      </w:r>
      <w:r w:rsidR="008F043C" w:rsidRPr="00A07550">
        <w:rPr>
          <w:b/>
          <w:bCs/>
          <w:lang w:val="en-GB"/>
        </w:rPr>
        <w:t>.</w:t>
      </w:r>
      <w:r w:rsidR="00003AA0" w:rsidRPr="00A07550">
        <w:rPr>
          <w:lang w:val="en-GB"/>
        </w:rPr>
        <w:t xml:space="preserve"> Effect of z-score </w:t>
      </w:r>
      <w:r w:rsidR="007A3E13" w:rsidRPr="00A07550">
        <w:rPr>
          <w:lang w:val="en-GB"/>
        </w:rPr>
        <w:t xml:space="preserve">normalization </w:t>
      </w:r>
      <w:r w:rsidR="00003AA0" w:rsidRPr="00A07550">
        <w:rPr>
          <w:lang w:val="en-GB"/>
        </w:rPr>
        <w:t>o</w:t>
      </w:r>
      <w:r w:rsidR="007A3E13" w:rsidRPr="00A07550">
        <w:rPr>
          <w:lang w:val="en-GB"/>
        </w:rPr>
        <w:t>f</w:t>
      </w:r>
      <w:r w:rsidR="00003AA0" w:rsidRPr="00A07550">
        <w:rPr>
          <w:lang w:val="en-GB"/>
        </w:rPr>
        <w:t xml:space="preserve"> relatively flat subsequences</w:t>
      </w:r>
      <w:r w:rsidR="007A3E13" w:rsidRPr="00A07550">
        <w:rPr>
          <w:lang w:val="en-GB"/>
        </w:rPr>
        <w:t>.</w:t>
      </w:r>
      <w:r w:rsidR="006C6F50" w:rsidRPr="00A07550">
        <w:rPr>
          <w:lang w:val="en-GB"/>
        </w:rPr>
        <w:t xml:space="preserve"> </w:t>
      </w:r>
    </w:p>
    <w:p w14:paraId="3A58EBF5" w14:textId="6693AC64" w:rsidR="00901380" w:rsidRPr="00A07550" w:rsidRDefault="00EF2C97" w:rsidP="001709F1">
      <w:pPr>
        <w:pStyle w:val="Els-body-text-large"/>
        <w:rPr>
          <w:lang w:val="en-GB"/>
        </w:rPr>
      </w:pPr>
      <w:r w:rsidRPr="00A07550">
        <w:rPr>
          <w:lang w:val="en-GB"/>
        </w:rPr>
        <w:t>Comparing two subsequences belonging to different energy pattern would be unfair and misleading, t</w:t>
      </w:r>
      <w:r w:rsidR="001D524C" w:rsidRPr="00A07550">
        <w:rPr>
          <w:lang w:val="en-GB"/>
        </w:rPr>
        <w:t>herefore</w:t>
      </w:r>
      <w:r w:rsidRPr="00A07550">
        <w:rPr>
          <w:lang w:val="en-GB"/>
        </w:rPr>
        <w:t>,</w:t>
      </w:r>
      <w:r w:rsidR="001D524C" w:rsidRPr="00A07550">
        <w:rPr>
          <w:lang w:val="en-GB"/>
        </w:rPr>
        <w:t xml:space="preserve"> i</w:t>
      </w:r>
      <w:r w:rsidR="00CA5974" w:rsidRPr="00A07550">
        <w:rPr>
          <w:lang w:val="en-GB"/>
        </w:rPr>
        <w:t xml:space="preserve">ntroducing domain knowledge to find discords only in sone </w:t>
      </w:r>
      <w:r w:rsidR="005777CF" w:rsidRPr="00A07550">
        <w:rPr>
          <w:lang w:val="en-GB"/>
        </w:rPr>
        <w:t>subgroups</w:t>
      </w:r>
      <w:r w:rsidR="00CA5974" w:rsidRPr="00A07550">
        <w:rPr>
          <w:lang w:val="en-GB"/>
        </w:rPr>
        <w:t xml:space="preserve"> of the timeseries became </w:t>
      </w:r>
      <w:r w:rsidRPr="00A07550">
        <w:rPr>
          <w:lang w:val="en-GB"/>
        </w:rPr>
        <w:t>of paramount importance</w:t>
      </w:r>
      <w:r w:rsidR="00CA5974" w:rsidRPr="00A07550">
        <w:rPr>
          <w:lang w:val="en-GB"/>
        </w:rPr>
        <w:t>.</w:t>
      </w:r>
      <w:r w:rsidR="00C26C6B" w:rsidRPr="00A07550">
        <w:rPr>
          <w:lang w:val="en-GB"/>
        </w:rPr>
        <w:t xml:space="preserve"> </w:t>
      </w:r>
      <w:r w:rsidR="00492F87" w:rsidRPr="00A07550">
        <w:rPr>
          <w:lang w:val="en-GB"/>
        </w:rPr>
        <w:t>T</w:t>
      </w:r>
      <w:r w:rsidR="00D32DA5" w:rsidRPr="00A07550">
        <w:rPr>
          <w:lang w:val="en-GB"/>
        </w:rPr>
        <w:t xml:space="preserve">he concept of </w:t>
      </w:r>
      <w:r w:rsidR="00B71786" w:rsidRPr="00A07550">
        <w:rPr>
          <w:lang w:val="en-GB"/>
        </w:rPr>
        <w:t>A</w:t>
      </w:r>
      <w:r w:rsidR="00D32DA5" w:rsidRPr="00A07550">
        <w:rPr>
          <w:lang w:val="en-GB"/>
        </w:rPr>
        <w:t xml:space="preserve">nnotation </w:t>
      </w:r>
      <w:r w:rsidR="00B71786" w:rsidRPr="00A07550">
        <w:rPr>
          <w:lang w:val="en-GB"/>
        </w:rPr>
        <w:t>V</w:t>
      </w:r>
      <w:r w:rsidR="00D32DA5" w:rsidRPr="00A07550">
        <w:rPr>
          <w:lang w:val="en-GB"/>
        </w:rPr>
        <w:t>ector</w:t>
      </w:r>
      <w:r w:rsidR="00B71786" w:rsidRPr="00A07550">
        <w:rPr>
          <w:lang w:val="en-GB"/>
        </w:rPr>
        <w:t xml:space="preserve"> (AV)</w:t>
      </w:r>
      <w:r w:rsidR="00492F87" w:rsidRPr="00A07550">
        <w:rPr>
          <w:lang w:val="en-GB"/>
        </w:rPr>
        <w:t xml:space="preserve"> </w:t>
      </w:r>
      <w:r w:rsidR="00492F87" w:rsidRPr="00A07550">
        <w:rPr>
          <w:lang w:val="en-GB"/>
        </w:rPr>
        <w:fldChar w:fldCharType="begin" w:fldLock="1"/>
      </w:r>
      <w:r w:rsidR="00B11A4A">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[34]","plainTextFormattedCitation":"[34]","previouslyFormattedCitation":"[34]"},"properties":{"noteIndex":0},"schema":"https://github.com/citation-style-language/schema/raw/master/csl-citation.json"}</w:instrText>
      </w:r>
      <w:r w:rsidR="00492F87" w:rsidRPr="00A07550">
        <w:rPr>
          <w:lang w:val="en-GB"/>
        </w:rPr>
        <w:fldChar w:fldCharType="separate"/>
      </w:r>
      <w:r w:rsidR="00FF1043" w:rsidRPr="00FF1043">
        <w:rPr>
          <w:noProof/>
          <w:lang w:val="en-GB"/>
        </w:rPr>
        <w:t>[34]</w:t>
      </w:r>
      <w:r w:rsidR="00492F87" w:rsidRPr="00A07550">
        <w:rPr>
          <w:lang w:val="en-GB"/>
        </w:rPr>
        <w:fldChar w:fldCharType="end"/>
      </w:r>
      <w:r w:rsidR="00D32DA5" w:rsidRPr="00A07550">
        <w:rPr>
          <w:lang w:val="en-GB"/>
        </w:rPr>
        <w:t xml:space="preserve"> </w:t>
      </w:r>
      <w:r w:rsidR="00492F87" w:rsidRPr="00A07550">
        <w:rPr>
          <w:lang w:val="en-GB"/>
        </w:rPr>
        <w:t xml:space="preserve">is </w:t>
      </w:r>
      <w:r w:rsidR="00D32DA5" w:rsidRPr="00A07550">
        <w:rPr>
          <w:lang w:val="en-GB"/>
        </w:rPr>
        <w:t>used to introduce domain knowledge in the process of motif and discord discovery</w:t>
      </w:r>
      <w:r w:rsidR="00CE4974" w:rsidRPr="00A07550">
        <w:rPr>
          <w:lang w:val="en-GB"/>
        </w:rPr>
        <w:t>, which allows to find results that follows users defined constraint and produce better results, closer to expectations of the analyst.</w:t>
      </w:r>
      <w:r w:rsidR="00E71CE0" w:rsidRPr="00A07550">
        <w:rPr>
          <w:lang w:val="en-GB"/>
        </w:rPr>
        <w:t xml:space="preserve"> </w:t>
      </w:r>
      <w:r w:rsidR="00B71786" w:rsidRPr="00A07550">
        <w:rPr>
          <w:lang w:val="en-GB"/>
        </w:rPr>
        <w:t xml:space="preserve">Annotation vector is a meta timeseries used to correct a posteriori the values of the original matrix profile manipulating the motif/discord search. </w:t>
      </w:r>
      <w:r w:rsidR="00CE4974" w:rsidRPr="00A07550">
        <w:rPr>
          <w:lang w:val="en-GB"/>
        </w:rPr>
        <w:t xml:space="preserve">This method </w:t>
      </w:r>
      <w:r w:rsidR="0079021D" w:rsidRPr="00A07550">
        <w:rPr>
          <w:lang w:val="en-GB"/>
        </w:rPr>
        <w:t xml:space="preserve">overcomes some weakness of the traditional definition of motifs by solving issues related to stop-word bias and simplicity bias </w:t>
      </w:r>
      <w:r w:rsidR="0079021D" w:rsidRPr="00A07550">
        <w:rPr>
          <w:lang w:val="en-GB"/>
        </w:rPr>
        <w:fldChar w:fldCharType="begin" w:fldLock="1"/>
      </w:r>
      <w:r w:rsidR="00B11A4A">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[35]","plainTextFormattedCitation":"[35]","previouslyFormattedCitation":"[35]"},"properties":{"noteIndex":0},"schema":"https://github.com/citation-style-language/schema/raw/master/csl-citation.json"}</w:instrText>
      </w:r>
      <w:r w:rsidR="0079021D" w:rsidRPr="00A07550">
        <w:rPr>
          <w:lang w:val="en-GB"/>
        </w:rPr>
        <w:fldChar w:fldCharType="separate"/>
      </w:r>
      <w:r w:rsidR="00FF1043" w:rsidRPr="00FF1043">
        <w:rPr>
          <w:noProof/>
          <w:lang w:val="en-GB"/>
        </w:rPr>
        <w:t>[35]</w:t>
      </w:r>
      <w:r w:rsidR="0079021D" w:rsidRPr="00A07550">
        <w:rPr>
          <w:lang w:val="en-GB"/>
        </w:rPr>
        <w:fldChar w:fldCharType="end"/>
      </w:r>
      <w:r w:rsidR="0079021D" w:rsidRPr="00A07550">
        <w:rPr>
          <w:lang w:val="en-GB"/>
        </w:rPr>
        <w:t xml:space="preserve">. </w:t>
      </w:r>
      <w:r w:rsidR="007720C7" w:rsidRPr="00A07550">
        <w:rPr>
          <w:lang w:val="en-GB"/>
        </w:rPr>
        <w:t>However,</w:t>
      </w:r>
      <w:r w:rsidR="00CE4974" w:rsidRPr="00A07550">
        <w:rPr>
          <w:lang w:val="en-GB"/>
        </w:rPr>
        <w:t xml:space="preserve"> this method does not modify th</w:t>
      </w:r>
      <w:r w:rsidR="001709F1" w:rsidRPr="00A07550">
        <w:rPr>
          <w:lang w:val="en-GB"/>
        </w:rPr>
        <w:t xml:space="preserve">e </w:t>
      </w:r>
      <w:r w:rsidR="00CE4974" w:rsidRPr="00A07550">
        <w:rPr>
          <w:lang w:val="en-GB"/>
        </w:rPr>
        <w:t xml:space="preserve">MP </w:t>
      </w:r>
      <w:r w:rsidR="001709F1" w:rsidRPr="00A07550">
        <w:rPr>
          <w:lang w:val="en-GB"/>
        </w:rPr>
        <w:t xml:space="preserve">calculation: </w:t>
      </w:r>
      <w:r w:rsidR="007118FB" w:rsidRPr="00A07550">
        <w:rPr>
          <w:i/>
          <w:iCs/>
          <w:lang w:val="en-GB"/>
        </w:rPr>
        <w:t>all</w:t>
      </w:r>
      <w:r w:rsidR="00AC30BE" w:rsidRPr="00A07550">
        <w:rPr>
          <w:i/>
          <w:iCs/>
          <w:lang w:val="en-GB"/>
        </w:rPr>
        <w:t>-</w:t>
      </w:r>
      <w:r w:rsidR="007118FB" w:rsidRPr="00A07550">
        <w:rPr>
          <w:i/>
          <w:iCs/>
          <w:lang w:val="en-GB"/>
        </w:rPr>
        <w:t>pairs</w:t>
      </w:r>
      <w:r w:rsidR="00AC30BE" w:rsidRPr="00A07550">
        <w:rPr>
          <w:i/>
          <w:iCs/>
          <w:lang w:val="en-GB"/>
        </w:rPr>
        <w:t>-</w:t>
      </w:r>
      <w:r w:rsidR="00691DDD" w:rsidRPr="00A07550">
        <w:rPr>
          <w:i/>
          <w:iCs/>
          <w:lang w:val="en-GB"/>
        </w:rPr>
        <w:t>similarity</w:t>
      </w:r>
      <w:r w:rsidR="00AC30BE" w:rsidRPr="00A07550">
        <w:rPr>
          <w:i/>
          <w:iCs/>
          <w:lang w:val="en-GB"/>
        </w:rPr>
        <w:t>-</w:t>
      </w:r>
      <w:r w:rsidR="00691DDD" w:rsidRPr="00A07550">
        <w:rPr>
          <w:i/>
          <w:iCs/>
          <w:lang w:val="en-GB"/>
        </w:rPr>
        <w:t xml:space="preserve">search </w:t>
      </w:r>
      <w:r w:rsidR="00691DDD" w:rsidRPr="00A07550">
        <w:rPr>
          <w:lang w:val="en-GB"/>
        </w:rPr>
        <w:t xml:space="preserve">is always performed and then </w:t>
      </w:r>
      <w:r w:rsidR="001709F1" w:rsidRPr="00A07550">
        <w:rPr>
          <w:lang w:val="en-GB"/>
        </w:rPr>
        <w:t>a downstream processing is conducted. In some applications</w:t>
      </w:r>
      <w:r w:rsidR="00691DDD" w:rsidRPr="00A07550">
        <w:rPr>
          <w:lang w:val="en-GB"/>
        </w:rPr>
        <w:t xml:space="preserve"> it can be useful to exclude some region or to </w:t>
      </w:r>
      <w:r w:rsidR="001709F1" w:rsidRPr="00A07550">
        <w:rPr>
          <w:lang w:val="en-GB"/>
        </w:rPr>
        <w:t xml:space="preserve">split </w:t>
      </w:r>
      <w:r w:rsidR="00C26C6B" w:rsidRPr="00A07550">
        <w:rPr>
          <w:lang w:val="en-GB"/>
        </w:rPr>
        <w:t>subsequences</w:t>
      </w:r>
      <w:r w:rsidR="00691DDD" w:rsidRPr="00A07550">
        <w:rPr>
          <w:lang w:val="en-GB"/>
        </w:rPr>
        <w:t xml:space="preserve"> into different groups and then perform the similarity search </w:t>
      </w:r>
      <w:r w:rsidR="007118FB" w:rsidRPr="00A07550">
        <w:rPr>
          <w:lang w:val="en-GB"/>
        </w:rPr>
        <w:t>to</w:t>
      </w:r>
      <w:r w:rsidR="00691DDD" w:rsidRPr="00A07550">
        <w:rPr>
          <w:lang w:val="en-GB"/>
        </w:rPr>
        <w:t xml:space="preserve"> discover anomalies by comparing only the interesting regions and excluding others. A solution to this problem have been proposed by </w:t>
      </w:r>
      <w:r w:rsidR="000645CE" w:rsidRPr="00A07550">
        <w:rPr>
          <w:lang w:val="en-GB"/>
        </w:rPr>
        <w:fldChar w:fldCharType="begin" w:fldLock="1"/>
      </w:r>
      <w:r w:rsidR="00B11A4A">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0645CE" w:rsidRPr="00A07550">
        <w:rPr>
          <w:lang w:val="en-GB"/>
        </w:rPr>
        <w:fldChar w:fldCharType="separate"/>
      </w:r>
      <w:r w:rsidR="00FF1043" w:rsidRPr="00FF1043">
        <w:rPr>
          <w:noProof/>
          <w:lang w:val="en-GB"/>
        </w:rPr>
        <w:t>[33]</w:t>
      </w:r>
      <w:r w:rsidR="000645CE" w:rsidRPr="00A07550">
        <w:rPr>
          <w:lang w:val="en-GB"/>
        </w:rPr>
        <w:fldChar w:fldCharType="end"/>
      </w:r>
      <w:r w:rsidR="007720C7" w:rsidRPr="00A07550">
        <w:rPr>
          <w:lang w:val="en-GB"/>
        </w:rPr>
        <w:t xml:space="preserve"> where </w:t>
      </w:r>
      <w:r w:rsidR="00C26C6B" w:rsidRPr="00A07550">
        <w:rPr>
          <w:lang w:val="en-GB"/>
        </w:rPr>
        <w:t>Contextual Matrix Profile (</w:t>
      </w:r>
      <w:r w:rsidR="007720C7" w:rsidRPr="00A07550">
        <w:rPr>
          <w:lang w:val="en-GB"/>
        </w:rPr>
        <w:t>CMP</w:t>
      </w:r>
      <w:r w:rsidR="00C26C6B" w:rsidRPr="00A07550">
        <w:rPr>
          <w:lang w:val="en-GB"/>
        </w:rPr>
        <w:t>)</w:t>
      </w:r>
      <w:r w:rsidR="007720C7" w:rsidRPr="00A07550">
        <w:rPr>
          <w:lang w:val="en-GB"/>
        </w:rPr>
        <w:t xml:space="preserve"> algorithm permits to define ranges along </w:t>
      </w:r>
      <w:r w:rsidR="00C26C6B" w:rsidRPr="00A07550">
        <w:rPr>
          <w:lang w:val="en-GB"/>
        </w:rPr>
        <w:t xml:space="preserve">two timeseries </w:t>
      </w:r>
      <w:r w:rsidR="007720C7" w:rsidRPr="00A07550">
        <w:rPr>
          <w:lang w:val="en-GB"/>
        </w:rPr>
        <w:t xml:space="preserve">and look for the best matching subsequence among these ranges. This permits different </w:t>
      </w:r>
      <w:r w:rsidR="00C26C6B" w:rsidRPr="00A07550">
        <w:rPr>
          <w:lang w:val="en-GB"/>
        </w:rPr>
        <w:t xml:space="preserve">a priori </w:t>
      </w:r>
      <w:r w:rsidR="007720C7" w:rsidRPr="00A07550">
        <w:rPr>
          <w:lang w:val="en-GB"/>
        </w:rPr>
        <w:t xml:space="preserve">grouping </w:t>
      </w:r>
      <w:r w:rsidR="005B07BB" w:rsidRPr="00A07550">
        <w:rPr>
          <w:lang w:val="en-GB"/>
        </w:rPr>
        <w:t xml:space="preserve">of the </w:t>
      </w:r>
      <w:r w:rsidR="00E71CE0" w:rsidRPr="00A07550">
        <w:rPr>
          <w:lang w:val="en-GB"/>
        </w:rPr>
        <w:t>timeseries</w:t>
      </w:r>
      <w:r w:rsidR="005B07BB" w:rsidRPr="00A07550">
        <w:rPr>
          <w:lang w:val="en-GB"/>
        </w:rPr>
        <w:t xml:space="preserve"> observations so that </w:t>
      </w:r>
      <w:r w:rsidR="007720C7" w:rsidRPr="00A07550">
        <w:rPr>
          <w:lang w:val="en-GB"/>
        </w:rPr>
        <w:t xml:space="preserve">MP calculation </w:t>
      </w:r>
      <w:r w:rsidR="005B07BB" w:rsidRPr="00A07550">
        <w:rPr>
          <w:lang w:val="en-GB"/>
        </w:rPr>
        <w:t>can provide novel and more interesting</w:t>
      </w:r>
      <w:r w:rsidR="007720C7" w:rsidRPr="00A07550">
        <w:rPr>
          <w:lang w:val="en-GB"/>
        </w:rPr>
        <w:t xml:space="preserve"> insights.</w:t>
      </w:r>
    </w:p>
    <w:p w14:paraId="33D3BC8D" w14:textId="3F988637" w:rsidR="001709F1" w:rsidRPr="00A07550" w:rsidRDefault="003A58C4" w:rsidP="003A58C4">
      <w:pPr>
        <w:pStyle w:val="Els-body-text-large"/>
        <w:rPr>
          <w:lang w:val="en-GB"/>
        </w:rPr>
      </w:pPr>
      <w:r w:rsidRPr="00A07550">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Pr>
          <w:lang w:val="en-GB"/>
        </w:rPr>
        <w:t>-</w:t>
      </w:r>
      <w:r w:rsidRPr="00A07550">
        <w:rPr>
          <w:lang w:val="en-GB"/>
        </w:rPr>
        <w:t>time. According to the previous literature review and excursus on implication of MP as anomaly detection method, this paper intends to address the following issues by contributing as follows:</w:t>
      </w:r>
    </w:p>
    <w:p w14:paraId="77F629C7" w14:textId="17495197" w:rsidR="00882D96" w:rsidRPr="00A07550" w:rsidRDefault="00882D96" w:rsidP="003A58C4">
      <w:pPr>
        <w:pStyle w:val="Els-body-text-large"/>
        <w:numPr>
          <w:ilvl w:val="0"/>
          <w:numId w:val="30"/>
        </w:numPr>
        <w:rPr>
          <w:lang w:val="en-GB"/>
        </w:rPr>
      </w:pPr>
      <w:r w:rsidRPr="00A07550">
        <w:rPr>
          <w:lang w:val="en-GB"/>
        </w:rPr>
        <w:t xml:space="preserve">Develop a contextual anomaly detection </w:t>
      </w:r>
      <w:r w:rsidR="005A253D">
        <w:rPr>
          <w:lang w:val="en-GB"/>
        </w:rPr>
        <w:t xml:space="preserve">and diagnosis </w:t>
      </w:r>
      <w:r w:rsidRPr="00A07550">
        <w:rPr>
          <w:lang w:val="en-GB"/>
        </w:rPr>
        <w:t>methodology by introducing a</w:t>
      </w:r>
      <w:r w:rsidR="00E14719" w:rsidRPr="00A07550">
        <w:rPr>
          <w:lang w:val="en-GB"/>
        </w:rPr>
        <w:t xml:space="preserve"> MP-based method</w:t>
      </w:r>
      <w:r w:rsidRPr="00A07550">
        <w:rPr>
          <w:lang w:val="en-GB"/>
        </w:rPr>
        <w:t xml:space="preserve"> that employs automatic and unsupervised processes</w:t>
      </w:r>
      <w:r w:rsidR="003A75EC" w:rsidRPr="00A07550">
        <w:rPr>
          <w:lang w:val="en-GB"/>
        </w:rPr>
        <w:t xml:space="preserve"> (clustering and decision trees)</w:t>
      </w:r>
      <w:r w:rsidRPr="00A07550">
        <w:rPr>
          <w:lang w:val="en-GB"/>
        </w:rPr>
        <w:t xml:space="preserve"> for the identification of parameters such as subsequence length, </w:t>
      </w:r>
      <w:r w:rsidR="003A58C4" w:rsidRPr="00A07550">
        <w:rPr>
          <w:lang w:val="en-GB"/>
        </w:rPr>
        <w:t>groups,</w:t>
      </w:r>
      <w:r w:rsidRPr="00A07550">
        <w:rPr>
          <w:lang w:val="en-GB"/>
        </w:rPr>
        <w:t xml:space="preserve"> and contexts.</w:t>
      </w:r>
      <w:r w:rsidR="009F0A75" w:rsidRPr="00A07550">
        <w:rPr>
          <w:lang w:val="en-GB"/>
        </w:rPr>
        <w:t xml:space="preserve"> </w:t>
      </w:r>
    </w:p>
    <w:p w14:paraId="38E71B08" w14:textId="537AA4D3" w:rsidR="00097678" w:rsidRPr="00A07550" w:rsidRDefault="003A75EC" w:rsidP="003A58C4">
      <w:pPr>
        <w:pStyle w:val="Els-body-text-large"/>
        <w:numPr>
          <w:ilvl w:val="0"/>
          <w:numId w:val="30"/>
        </w:numPr>
        <w:rPr>
          <w:lang w:val="en-GB"/>
        </w:rPr>
      </w:pPr>
      <w:r w:rsidRPr="00A07550">
        <w:rPr>
          <w:lang w:val="en-GB"/>
        </w:rPr>
        <w:t xml:space="preserve">Explore and propose a solution to the challenges </w:t>
      </w:r>
      <w:r w:rsidR="005A253D">
        <w:rPr>
          <w:lang w:val="en-GB"/>
        </w:rPr>
        <w:t>that arise from</w:t>
      </w:r>
      <w:r w:rsidRPr="00A07550">
        <w:rPr>
          <w:lang w:val="en-GB"/>
        </w:rPr>
        <w:t xml:space="preserve"> the application </w:t>
      </w:r>
      <w:r w:rsidR="00E14719" w:rsidRPr="00A07550">
        <w:rPr>
          <w:lang w:val="en-GB"/>
        </w:rPr>
        <w:t xml:space="preserve">of </w:t>
      </w:r>
      <w:r w:rsidRPr="00A07550">
        <w:rPr>
          <w:lang w:val="en-GB"/>
        </w:rPr>
        <w:t>MP as anomaly detection method in the energy field</w:t>
      </w:r>
      <w:r w:rsidR="00097678" w:rsidRPr="00A07550">
        <w:rPr>
          <w:lang w:val="en-GB"/>
        </w:rPr>
        <w:t xml:space="preserve">. </w:t>
      </w:r>
      <w:r w:rsidR="003A58C4" w:rsidRPr="00A07550">
        <w:rPr>
          <w:lang w:val="en-GB"/>
        </w:rPr>
        <w:t>To</w:t>
      </w:r>
      <w:r w:rsidR="00097678" w:rsidRPr="00A07550">
        <w:rPr>
          <w:lang w:val="en-GB"/>
        </w:rPr>
        <w:t xml:space="preserve"> overcome</w:t>
      </w:r>
      <w:r w:rsidR="001709F1" w:rsidRPr="00A07550">
        <w:rPr>
          <w:lang w:val="en-GB"/>
        </w:rPr>
        <w:t xml:space="preserve"> the issues of z-score normalization and its implication </w:t>
      </w:r>
      <w:r w:rsidR="00097678" w:rsidRPr="00A07550">
        <w:rPr>
          <w:lang w:val="en-GB"/>
        </w:rPr>
        <w:t>by</w:t>
      </w:r>
      <w:r w:rsidR="001709F1" w:rsidRPr="00A07550">
        <w:rPr>
          <w:lang w:val="en-GB"/>
        </w:rPr>
        <w:t xml:space="preserve"> using the</w:t>
      </w:r>
      <w:r w:rsidR="00097678" w:rsidRPr="00A07550">
        <w:rPr>
          <w:lang w:val="en-GB"/>
        </w:rPr>
        <w:t xml:space="preserve"> </w:t>
      </w:r>
      <w:r w:rsidR="001709F1" w:rsidRPr="00A07550">
        <w:rPr>
          <w:lang w:val="en-GB"/>
        </w:rPr>
        <w:t xml:space="preserve">Euclidean distance between not normalized subsequences </w:t>
      </w:r>
      <w:r w:rsidR="00097678" w:rsidRPr="00A07550">
        <w:rPr>
          <w:lang w:val="en-GB"/>
        </w:rPr>
        <w:t>and introducing</w:t>
      </w:r>
      <w:r w:rsidR="003A58C4" w:rsidRPr="00A07550">
        <w:rPr>
          <w:lang w:val="en-GB"/>
        </w:rPr>
        <w:t>, thanks to the CMP method,</w:t>
      </w:r>
      <w:r w:rsidR="00097678" w:rsidRPr="00A07550">
        <w:rPr>
          <w:lang w:val="en-GB"/>
        </w:rPr>
        <w:t xml:space="preserve"> domain specific boundary conditions </w:t>
      </w:r>
      <w:r w:rsidR="009F0A75" w:rsidRPr="00A07550">
        <w:rPr>
          <w:lang w:val="en-GB"/>
        </w:rPr>
        <w:t xml:space="preserve">upstream the MP calculation </w:t>
      </w:r>
      <w:r w:rsidR="00E14719" w:rsidRPr="00A07550">
        <w:rPr>
          <w:lang w:val="en-GB"/>
        </w:rPr>
        <w:t>allowing</w:t>
      </w:r>
      <w:r w:rsidR="009F0A75" w:rsidRPr="00A07550">
        <w:rPr>
          <w:lang w:val="en-GB"/>
        </w:rPr>
        <w:t xml:space="preserve"> a </w:t>
      </w:r>
      <w:r w:rsidR="003A58C4" w:rsidRPr="00A07550">
        <w:rPr>
          <w:lang w:val="en-GB"/>
        </w:rPr>
        <w:t>fairer comparison</w:t>
      </w:r>
      <w:r w:rsidR="009F0A75" w:rsidRPr="00A07550">
        <w:rPr>
          <w:lang w:val="en-GB"/>
        </w:rPr>
        <w:t xml:space="preserve"> between subsequences.</w:t>
      </w:r>
    </w:p>
    <w:p w14:paraId="09FD529A" w14:textId="0C2D3916" w:rsidR="0083628E" w:rsidRPr="0026523E" w:rsidRDefault="009F0A75" w:rsidP="0026523E">
      <w:pPr>
        <w:pStyle w:val="Els-body-text-large"/>
        <w:numPr>
          <w:ilvl w:val="0"/>
          <w:numId w:val="30"/>
        </w:numPr>
        <w:rPr>
          <w:lang w:val="en-GB"/>
        </w:rPr>
      </w:pPr>
      <w:r w:rsidRPr="00A07550">
        <w:rPr>
          <w:lang w:val="en-GB"/>
        </w:rPr>
        <w:lastRenderedPageBreak/>
        <w:t xml:space="preserve">Introduction of a robust anomaly score definition based </w:t>
      </w:r>
      <w:r w:rsidR="001D125D" w:rsidRPr="00A07550">
        <w:rPr>
          <w:lang w:val="en-GB"/>
        </w:rPr>
        <w:t xml:space="preserve">on four different statistical methods and </w:t>
      </w:r>
      <w:r w:rsidRPr="00A07550">
        <w:rPr>
          <w:lang w:val="en-GB"/>
        </w:rPr>
        <w:t>domain knowledge that permits to discriminate and rank potential anomalies</w:t>
      </w:r>
      <w:r w:rsidR="003A58C4" w:rsidRPr="00A07550">
        <w:rPr>
          <w:lang w:val="en-GB"/>
        </w:rPr>
        <w:t xml:space="preserve">, within a given group and context, </w:t>
      </w:r>
      <w:r w:rsidR="001D125D" w:rsidRPr="00A07550">
        <w:rPr>
          <w:lang w:val="en-GB"/>
        </w:rPr>
        <w:t xml:space="preserve">by </w:t>
      </w:r>
      <w:r w:rsidR="003A58C4" w:rsidRPr="00A07550">
        <w:rPr>
          <w:lang w:val="en-GB"/>
        </w:rPr>
        <w:t>considering</w:t>
      </w:r>
      <w:r w:rsidR="001D125D" w:rsidRPr="00A07550">
        <w:rPr>
          <w:lang w:val="en-GB"/>
        </w:rPr>
        <w:t xml:space="preserve"> only those that negatively impact the energy </w:t>
      </w:r>
      <w:r w:rsidR="003A58C4" w:rsidRPr="00A07550">
        <w:rPr>
          <w:lang w:val="en-GB"/>
        </w:rPr>
        <w:t>use</w:t>
      </w:r>
      <w:r w:rsidR="001D125D" w:rsidRPr="00A07550">
        <w:rPr>
          <w:lang w:val="en-GB"/>
        </w:rPr>
        <w:t xml:space="preserve"> (i.e., high energy</w:t>
      </w:r>
      <w:r w:rsidR="003A58C4" w:rsidRPr="00A07550">
        <w:rPr>
          <w:lang w:val="en-GB"/>
        </w:rPr>
        <w:t xml:space="preserve"> consumption</w:t>
      </w:r>
      <w:r w:rsidR="005A253D">
        <w:rPr>
          <w:lang w:val="en-GB"/>
        </w:rPr>
        <w:t xml:space="preserve"> in absolute and relative terms</w:t>
      </w:r>
      <w:r w:rsidR="003A58C4" w:rsidRPr="00A07550">
        <w:rPr>
          <w:lang w:val="en-GB"/>
        </w:rPr>
        <w:t>)</w:t>
      </w:r>
      <w:r w:rsidR="005A253D">
        <w:rPr>
          <w:lang w:val="en-GB"/>
        </w:rPr>
        <w:t xml:space="preserve">. </w:t>
      </w:r>
    </w:p>
    <w:p w14:paraId="66101823" w14:textId="284A4A19" w:rsidR="0023223B" w:rsidRPr="00A07550" w:rsidRDefault="00E41F77" w:rsidP="00D648BB">
      <w:pPr>
        <w:pStyle w:val="Els-body-text-large"/>
        <w:rPr>
          <w:lang w:val="en-GB"/>
        </w:rPr>
      </w:pPr>
      <w:r w:rsidRPr="00A07550">
        <w:rPr>
          <w:lang w:val="en-GB"/>
        </w:rPr>
        <w:t>The rest of the paper is organized as follows</w:t>
      </w:r>
      <w:r w:rsidR="003A58C4" w:rsidRPr="00A07550">
        <w:rPr>
          <w:lang w:val="en-GB"/>
        </w:rPr>
        <w:t xml:space="preserve">. </w:t>
      </w:r>
      <w:r w:rsidR="00FC4BDD" w:rsidRPr="00A07550">
        <w:rPr>
          <w:lang w:val="en-GB"/>
        </w:rPr>
        <w:t>S</w:t>
      </w:r>
      <w:r w:rsidRPr="00A07550">
        <w:rPr>
          <w:lang w:val="en-GB"/>
        </w:rPr>
        <w:t>ection 2</w:t>
      </w:r>
      <w:r w:rsidR="003A58C4" w:rsidRPr="00A07550">
        <w:rPr>
          <w:lang w:val="en-GB"/>
        </w:rPr>
        <w:t xml:space="preserve"> provides the description of the case study. </w:t>
      </w:r>
      <w:r w:rsidR="00FC4BDD" w:rsidRPr="00A07550">
        <w:rPr>
          <w:lang w:val="en-GB"/>
        </w:rPr>
        <w:t>S</w:t>
      </w:r>
      <w:r w:rsidRPr="00A07550">
        <w:rPr>
          <w:lang w:val="en-GB"/>
        </w:rPr>
        <w:t>ection</w:t>
      </w:r>
      <w:r w:rsidR="008A4E54" w:rsidRPr="00A07550">
        <w:rPr>
          <w:lang w:val="en-GB"/>
        </w:rPr>
        <w:t xml:space="preserve"> </w:t>
      </w:r>
      <w:r w:rsidRPr="00A07550">
        <w:rPr>
          <w:lang w:val="en-GB"/>
        </w:rPr>
        <w:t xml:space="preserve">3 </w:t>
      </w:r>
      <w:r w:rsidR="00C401C0" w:rsidRPr="00A07550">
        <w:rPr>
          <w:lang w:val="en-GB"/>
        </w:rPr>
        <w:t>presents</w:t>
      </w:r>
      <w:r w:rsidR="003A58C4" w:rsidRPr="00A07550">
        <w:rPr>
          <w:lang w:val="en-GB"/>
        </w:rPr>
        <w:t xml:space="preserve"> the methodology</w:t>
      </w:r>
      <w:r w:rsidR="00C401C0" w:rsidRPr="00A07550">
        <w:rPr>
          <w:lang w:val="en-GB"/>
        </w:rPr>
        <w:t xml:space="preserve"> adopted. Finally, </w:t>
      </w:r>
      <w:r w:rsidR="00FC4BDD" w:rsidRPr="00A07550">
        <w:rPr>
          <w:lang w:val="en-GB"/>
        </w:rPr>
        <w:t>S</w:t>
      </w:r>
      <w:r w:rsidRPr="00A07550">
        <w:rPr>
          <w:lang w:val="en-GB"/>
        </w:rPr>
        <w:t xml:space="preserve">ection 4 </w:t>
      </w:r>
      <w:r w:rsidR="00C401C0" w:rsidRPr="00A07550">
        <w:rPr>
          <w:lang w:val="en-GB"/>
        </w:rPr>
        <w:t xml:space="preserve">presents the </w:t>
      </w:r>
      <w:r w:rsidR="005A253D">
        <w:rPr>
          <w:lang w:val="en-GB"/>
        </w:rPr>
        <w:t xml:space="preserve">anomaly detection and diagnosis </w:t>
      </w:r>
      <w:r w:rsidR="00C401C0" w:rsidRPr="00A07550">
        <w:rPr>
          <w:lang w:val="en-GB"/>
        </w:rPr>
        <w:t xml:space="preserve">results and </w:t>
      </w:r>
      <w:r w:rsidR="00FC4BDD" w:rsidRPr="00A07550">
        <w:rPr>
          <w:lang w:val="en-GB"/>
        </w:rPr>
        <w:t xml:space="preserve">Section 5 </w:t>
      </w:r>
      <w:r w:rsidR="00C401C0" w:rsidRPr="00A07550">
        <w:rPr>
          <w:lang w:val="en-GB"/>
        </w:rPr>
        <w:t>critically discusses the outcomes and contains the concluding remarks</w:t>
      </w:r>
      <w:r w:rsidRPr="00A07550">
        <w:rPr>
          <w:lang w:val="en-GB"/>
        </w:rPr>
        <w:t>.</w:t>
      </w:r>
    </w:p>
    <w:p w14:paraId="7D1E69C6" w14:textId="4CCEDFBB" w:rsidR="002B5AB8" w:rsidRDefault="002B5AB8" w:rsidP="002B5AB8">
      <w:pPr>
        <w:pStyle w:val="Els-1storder-head"/>
        <w:rPr>
          <w:lang w:val="en-GB"/>
        </w:rPr>
      </w:pPr>
      <w:commentRangeStart w:id="5"/>
      <w:r w:rsidRPr="00A07550">
        <w:rPr>
          <w:lang w:val="en-GB"/>
        </w:rPr>
        <w:t>Case study</w:t>
      </w:r>
      <w:commentRangeEnd w:id="5"/>
      <w:r w:rsidRPr="00A07550">
        <w:rPr>
          <w:rStyle w:val="Rimandocommento"/>
          <w:b w:val="0"/>
          <w:lang w:val="en-GB"/>
        </w:rPr>
        <w:commentReference w:id="5"/>
      </w:r>
    </w:p>
    <w:p w14:paraId="3769EAB7" w14:textId="77777777" w:rsidR="00E23EF8" w:rsidRPr="00E23EF8" w:rsidRDefault="00E23EF8" w:rsidP="00E23EF8"/>
    <w:p w14:paraId="12CCDAE0" w14:textId="62C81011" w:rsidR="002B5AB8" w:rsidRPr="00A07550"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 xml:space="preserve">The case study </w:t>
      </w:r>
      <w:r w:rsidR="009E2ED7" w:rsidRPr="00A07550">
        <w:rPr>
          <w:rFonts w:ascii="Times New Roman" w:eastAsia="SimSun" w:hAnsi="Times New Roman"/>
          <w:snapToGrid/>
          <w:color w:val="auto"/>
          <w:szCs w:val="20"/>
          <w:lang w:val="en-GB" w:eastAsia="en-US" w:bidi="ar-SA"/>
        </w:rPr>
        <w:t>analysed</w:t>
      </w:r>
      <w:r w:rsidRPr="00A07550">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 xml:space="preserve">In particular, a bar and a canteen were at the disposal of students and campus staff and accounted for 2.75% and 16.03%, respectively, of the total electrical energy consumption of substation C. The university data </w:t>
      </w:r>
      <w:r w:rsidR="006C0DA8" w:rsidRPr="00A07550">
        <w:rPr>
          <w:rFonts w:ascii="Times New Roman" w:eastAsia="SimSun" w:hAnsi="Times New Roman"/>
          <w:snapToGrid/>
          <w:color w:val="auto"/>
          <w:szCs w:val="20"/>
          <w:lang w:val="en-GB" w:eastAsia="en-US" w:bidi="ar-SA"/>
        </w:rPr>
        <w:t>centre</w:t>
      </w:r>
      <w:r w:rsidRPr="00A07550">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68822CAB" w:rsidR="002B5AB8"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The remaining energy consumption was aggregated under a unique instance tagged as “</w:t>
      </w:r>
      <w:proofErr w:type="spellStart"/>
      <w:r w:rsidRPr="00A07550">
        <w:rPr>
          <w:rFonts w:ascii="Times New Roman" w:eastAsia="SimSun" w:hAnsi="Times New Roman"/>
          <w:snapToGrid/>
          <w:color w:val="auto"/>
          <w:szCs w:val="20"/>
          <w:lang w:val="en-GB" w:eastAsia="en-US" w:bidi="ar-SA"/>
        </w:rPr>
        <w:t>Unlabelled_load</w:t>
      </w:r>
      <w:proofErr w:type="spellEnd"/>
      <w:r w:rsidRPr="00A07550">
        <w:rPr>
          <w:rFonts w:ascii="Times New Roman" w:eastAsia="SimSun" w:hAnsi="Times New Roman"/>
          <w:snapToGrid/>
          <w:color w:val="auto"/>
          <w:szCs w:val="20"/>
          <w:lang w:val="en-GB" w:eastAsia="en-US" w:bidi="ar-SA"/>
        </w:rPr>
        <w:t xml:space="preserve">” as showed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It accounted for 48.76% of the total energy consumption, and since it was not directly measured, cannot be assigned to a specific sub-load.</w:t>
      </w:r>
    </w:p>
    <w:p w14:paraId="64F89474" w14:textId="75CCA056" w:rsidR="00C62DB5" w:rsidRPr="00C62DB5" w:rsidRDefault="00C62DB5" w:rsidP="002B5AB8">
      <w:pPr>
        <w:pStyle w:val="MDPI31text"/>
        <w:spacing w:line="360" w:lineRule="auto"/>
        <w:ind w:left="0" w:firstLine="284"/>
        <w:rPr>
          <w:rFonts w:ascii="Times New Roman" w:eastAsia="SimSun" w:hAnsi="Times New Roman"/>
          <w:snapToGrid/>
          <w:color w:val="auto"/>
          <w:szCs w:val="20"/>
          <w:lang w:val="it-IT" w:eastAsia="en-US" w:bidi="ar-SA"/>
        </w:rPr>
      </w:pPr>
      <w:proofErr w:type="spellStart"/>
      <w:r w:rsidRPr="00C62DB5">
        <w:rPr>
          <w:rFonts w:ascii="Times New Roman" w:eastAsia="SimSun" w:hAnsi="Times New Roman"/>
          <w:snapToGrid/>
          <w:color w:val="auto"/>
          <w:szCs w:val="20"/>
          <w:lang w:val="it-IT" w:eastAsia="en-US" w:bidi="ar-SA"/>
        </w:rPr>
        <w:t>Submeter</w:t>
      </w:r>
      <w:proofErr w:type="spellEnd"/>
      <w:r w:rsidRPr="00C62DB5">
        <w:rPr>
          <w:rFonts w:ascii="Times New Roman" w:eastAsia="SimSun" w:hAnsi="Times New Roman"/>
          <w:snapToGrid/>
          <w:color w:val="auto"/>
          <w:szCs w:val="20"/>
          <w:lang w:val="it-IT" w:eastAsia="en-US" w:bidi="ar-SA"/>
        </w:rPr>
        <w:t xml:space="preserve"> e </w:t>
      </w:r>
      <w:proofErr w:type="spellStart"/>
      <w:r w:rsidRPr="00C62DB5">
        <w:rPr>
          <w:rFonts w:ascii="Times New Roman" w:eastAsia="SimSun" w:hAnsi="Times New Roman"/>
          <w:snapToGrid/>
          <w:color w:val="auto"/>
          <w:szCs w:val="20"/>
          <w:lang w:val="it-IT" w:eastAsia="en-US" w:bidi="ar-SA"/>
        </w:rPr>
        <w:t>unlabeled</w:t>
      </w:r>
      <w:proofErr w:type="spellEnd"/>
      <w:r w:rsidRPr="00C62DB5">
        <w:rPr>
          <w:rFonts w:ascii="Times New Roman" w:eastAsia="SimSun" w:hAnsi="Times New Roman"/>
          <w:snapToGrid/>
          <w:color w:val="auto"/>
          <w:szCs w:val="20"/>
          <w:lang w:val="it-IT" w:eastAsia="en-US" w:bidi="ar-SA"/>
        </w:rPr>
        <w:t xml:space="preserve"> sono allo </w:t>
      </w:r>
      <w:r>
        <w:rPr>
          <w:rFonts w:ascii="Times New Roman" w:eastAsia="SimSun" w:hAnsi="Times New Roman"/>
          <w:snapToGrid/>
          <w:color w:val="auto"/>
          <w:szCs w:val="20"/>
          <w:lang w:val="it-IT" w:eastAsia="en-US" w:bidi="ar-SA"/>
        </w:rPr>
        <w:t>stesso livello</w:t>
      </w:r>
    </w:p>
    <w:p w14:paraId="499D0584" w14:textId="50D47E6C" w:rsidR="002B5AB8" w:rsidRPr="00A07550" w:rsidRDefault="00AD634B" w:rsidP="002B5AB8">
      <w:pPr>
        <w:pStyle w:val="MDPI52figure"/>
        <w:rPr>
          <w:lang w:val="en-GB"/>
        </w:rPr>
      </w:pPr>
      <w:r>
        <w:rPr>
          <w:noProof/>
          <w:snapToGrid/>
          <w:lang w:val="en-GB"/>
        </w:rPr>
        <w:lastRenderedPageBreak/>
        <w:drawing>
          <wp:inline distT="0" distB="0" distL="0" distR="0" wp14:anchorId="5077CFAA" wp14:editId="15BBCE06">
            <wp:extent cx="4978400" cy="2853587"/>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5380" cy="2857588"/>
                    </a:xfrm>
                    <a:prstGeom prst="rect">
                      <a:avLst/>
                    </a:prstGeom>
                  </pic:spPr>
                </pic:pic>
              </a:graphicData>
            </a:graphic>
          </wp:inline>
        </w:drawing>
      </w:r>
    </w:p>
    <w:p w14:paraId="2A28DFCC" w14:textId="246C725D" w:rsidR="002B5AB8" w:rsidRPr="00A07550" w:rsidRDefault="002B5AB8" w:rsidP="002B5AB8">
      <w:pPr>
        <w:pStyle w:val="Els-caption"/>
        <w:jc w:val="center"/>
        <w:rPr>
          <w:b/>
          <w:bCs/>
          <w:lang w:val="en-GB"/>
        </w:rPr>
      </w:pPr>
      <w:r w:rsidRPr="00A07550">
        <w:rPr>
          <w:b/>
          <w:bCs/>
          <w:lang w:val="en-GB"/>
        </w:rPr>
        <w:t xml:space="preserve">Figure </w:t>
      </w:r>
      <w:r w:rsidR="00136F32" w:rsidRPr="00A07550">
        <w:rPr>
          <w:b/>
          <w:bCs/>
          <w:lang w:val="en-GB"/>
        </w:rPr>
        <w:t>5</w:t>
      </w:r>
      <w:r w:rsidRPr="00A07550">
        <w:rPr>
          <w:b/>
          <w:bCs/>
          <w:lang w:val="en-GB"/>
        </w:rPr>
        <w:t xml:space="preserve">. </w:t>
      </w:r>
      <w:r w:rsidRPr="00A07550">
        <w:rPr>
          <w:lang w:val="en-GB"/>
        </w:rPr>
        <w:t>Hierarchical structure of the electrical load database under study.</w:t>
      </w:r>
    </w:p>
    <w:p w14:paraId="44D989AD" w14:textId="42EA14B9" w:rsidR="00B86AC9" w:rsidRPr="00A07550" w:rsidRDefault="00B86AC9" w:rsidP="00B86AC9">
      <w:pPr>
        <w:pStyle w:val="Els-1storder-head"/>
        <w:rPr>
          <w:lang w:val="en-GB"/>
        </w:rPr>
      </w:pPr>
      <w:r w:rsidRPr="00A07550">
        <w:rPr>
          <w:lang w:val="en-GB"/>
        </w:rPr>
        <w:t>Methodology</w:t>
      </w:r>
    </w:p>
    <w:p w14:paraId="46DFF639" w14:textId="25FD5448" w:rsidR="001924EE" w:rsidRPr="00A07550" w:rsidRDefault="001924EE" w:rsidP="001924EE">
      <w:pPr>
        <w:pStyle w:val="Els-body-text-large"/>
        <w:rPr>
          <w:lang w:val="en-GB"/>
        </w:rPr>
      </w:pPr>
      <w:r w:rsidRPr="00A07550">
        <w:rPr>
          <w:lang w:val="en-GB"/>
        </w:rPr>
        <w:t xml:space="preserve">In this section the methodological framework is presented. The method is based on the application of the </w:t>
      </w:r>
      <w:r w:rsidR="003B630C" w:rsidRPr="00A07550">
        <w:rPr>
          <w:lang w:val="en-GB"/>
        </w:rPr>
        <w:t>CMP</w:t>
      </w:r>
      <w:r w:rsidRPr="00A07550">
        <w:rPr>
          <w:lang w:val="en-GB"/>
        </w:rPr>
        <w:t xml:space="preserve"> coupled with unsupervised techniques such as clusters and CART </w:t>
      </w:r>
      <w:r w:rsidR="007118FB" w:rsidRPr="00A07550">
        <w:rPr>
          <w:lang w:val="en-GB"/>
        </w:rPr>
        <w:t>to</w:t>
      </w:r>
      <w:r w:rsidRPr="00A07550">
        <w:rPr>
          <w:lang w:val="en-GB"/>
        </w:rPr>
        <w:t xml:space="preserve"> perform anomaly detection on </w:t>
      </w:r>
      <w:r w:rsidR="007118FB" w:rsidRPr="00A07550">
        <w:rPr>
          <w:lang w:val="en-GB"/>
        </w:rPr>
        <w:t>electrical</w:t>
      </w:r>
      <w:r w:rsidR="003B630C" w:rsidRPr="00A07550">
        <w:rPr>
          <w:lang w:val="en-GB"/>
        </w:rPr>
        <w:t xml:space="preserve"> </w:t>
      </w:r>
      <w:r w:rsidRPr="00A07550">
        <w:rPr>
          <w:lang w:val="en-GB"/>
        </w:rPr>
        <w:t>load timeseries in the most parameter</w:t>
      </w:r>
      <w:r w:rsidR="003B630C" w:rsidRPr="00A07550">
        <w:rPr>
          <w:lang w:val="en-GB"/>
        </w:rPr>
        <w:t>-</w:t>
      </w:r>
      <w:r w:rsidRPr="00A07550">
        <w:rPr>
          <w:lang w:val="en-GB"/>
        </w:rPr>
        <w:t xml:space="preserve">free and automatic way. The multi-step procedure, reported in </w:t>
      </w:r>
      <w:r w:rsidR="005B0274" w:rsidRPr="00A07550">
        <w:rPr>
          <w:lang w:val="en-GB"/>
        </w:rPr>
        <w:t>Figure</w:t>
      </w:r>
      <w:r w:rsidR="006A497F">
        <w:rPr>
          <w:lang w:val="en-GB"/>
        </w:rPr>
        <w:t xml:space="preserve"> 6</w:t>
      </w:r>
      <w:r w:rsidRPr="00A07550">
        <w:rPr>
          <w:lang w:val="en-GB"/>
        </w:rPr>
        <w:t xml:space="preserve"> consists in four steps, described in detail in the following </w:t>
      </w:r>
      <w:r w:rsidR="00D30C05" w:rsidRPr="00A07550">
        <w:rPr>
          <w:lang w:val="en-GB"/>
        </w:rPr>
        <w:t>paragraphs</w:t>
      </w:r>
      <w:r w:rsidRPr="00A07550">
        <w:rPr>
          <w:lang w:val="en-GB"/>
        </w:rPr>
        <w:t>.</w:t>
      </w:r>
    </w:p>
    <w:p w14:paraId="74156BA5" w14:textId="5E30374A" w:rsidR="008F043C" w:rsidRPr="00A07550" w:rsidRDefault="00202CDD" w:rsidP="008F043C">
      <w:pPr>
        <w:spacing w:line="360" w:lineRule="auto"/>
        <w:jc w:val="center"/>
      </w:pPr>
      <w:commentRangeStart w:id="6"/>
      <w:r w:rsidRPr="00A07550">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6"/>
      <w:r w:rsidR="001E2DB2" w:rsidRPr="00A07550">
        <w:rPr>
          <w:rStyle w:val="Rimandocommento"/>
        </w:rPr>
        <w:commentReference w:id="6"/>
      </w:r>
    </w:p>
    <w:p w14:paraId="26DFD5AF" w14:textId="23506675"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6</w:t>
      </w:r>
      <w:r w:rsidR="008F043C" w:rsidRPr="00A07550">
        <w:rPr>
          <w:b/>
          <w:bCs/>
          <w:lang w:val="en-GB"/>
        </w:rPr>
        <w:t>.</w:t>
      </w:r>
      <w:r w:rsidR="008F043C" w:rsidRPr="00A07550">
        <w:rPr>
          <w:lang w:val="en-GB"/>
        </w:rPr>
        <w:t xml:space="preserve"> </w:t>
      </w:r>
      <w:r w:rsidR="008B3FD3" w:rsidRPr="00A07550">
        <w:rPr>
          <w:lang w:val="en-GB"/>
        </w:rPr>
        <w:t xml:space="preserve">Graphical description of the methodological </w:t>
      </w:r>
      <w:r w:rsidR="007118FB" w:rsidRPr="00A07550">
        <w:rPr>
          <w:lang w:val="en-GB"/>
        </w:rPr>
        <w:t>framework</w:t>
      </w:r>
      <w:r w:rsidR="008F043C" w:rsidRPr="00A07550">
        <w:rPr>
          <w:lang w:val="en-GB"/>
        </w:rPr>
        <w:t>.</w:t>
      </w:r>
    </w:p>
    <w:p w14:paraId="5C3E5ECF" w14:textId="77777777" w:rsidR="007539D5" w:rsidRPr="00A07550" w:rsidRDefault="00D7011B" w:rsidP="007539D5">
      <w:pPr>
        <w:pStyle w:val="Els-2ndorder-head"/>
        <w:rPr>
          <w:lang w:val="en-GB"/>
        </w:rPr>
      </w:pPr>
      <w:r w:rsidRPr="00A07550">
        <w:rPr>
          <w:lang w:val="en-GB"/>
        </w:rPr>
        <w:t xml:space="preserve">Pre-processing. </w:t>
      </w:r>
    </w:p>
    <w:p w14:paraId="3864A1DE" w14:textId="15877422" w:rsidR="00D7011B" w:rsidRPr="00A07550" w:rsidRDefault="00D7011B" w:rsidP="00D7011B">
      <w:pPr>
        <w:pStyle w:val="Els-body-text-large"/>
        <w:rPr>
          <w:lang w:val="en-GB"/>
        </w:rPr>
      </w:pPr>
      <w:r w:rsidRPr="00A07550">
        <w:rPr>
          <w:lang w:val="en-GB"/>
        </w:rPr>
        <w:t>T</w:t>
      </w:r>
      <w:r w:rsidR="008D55D4" w:rsidRPr="00A07550">
        <w:rPr>
          <w:lang w:val="en-GB"/>
        </w:rPr>
        <w:t>he first step consists in d</w:t>
      </w:r>
      <w:r w:rsidR="0099146B" w:rsidRPr="00A07550">
        <w:rPr>
          <w:lang w:val="en-GB"/>
        </w:rPr>
        <w:t xml:space="preserve">ata </w:t>
      </w:r>
      <w:r w:rsidR="007118FB" w:rsidRPr="00A07550">
        <w:rPr>
          <w:lang w:val="en-GB"/>
        </w:rPr>
        <w:t>pre-processing</w:t>
      </w:r>
      <w:r w:rsidR="0099146B" w:rsidRPr="00A07550">
        <w:rPr>
          <w:lang w:val="en-GB"/>
        </w:rPr>
        <w:t xml:space="preserve"> </w:t>
      </w:r>
      <w:r w:rsidR="007539D5" w:rsidRPr="00A07550">
        <w:rPr>
          <w:lang w:val="en-GB"/>
        </w:rPr>
        <w:t xml:space="preserve">and </w:t>
      </w:r>
      <w:r w:rsidR="0099146B" w:rsidRPr="00A07550">
        <w:rPr>
          <w:lang w:val="en-GB"/>
        </w:rPr>
        <w:t xml:space="preserve">is a crucial task for the data analysis workflow. </w:t>
      </w:r>
      <w:r w:rsidR="008D55D4" w:rsidRPr="00A07550">
        <w:rPr>
          <w:lang w:val="en-GB"/>
        </w:rPr>
        <w:t xml:space="preserve">The proposed methodology does not focus on advanced </w:t>
      </w:r>
      <w:r w:rsidR="000E0863" w:rsidRPr="00A07550">
        <w:rPr>
          <w:lang w:val="en-GB"/>
        </w:rPr>
        <w:t>pre-processing</w:t>
      </w:r>
      <w:r w:rsidR="008D55D4" w:rsidRPr="00A07550">
        <w:rPr>
          <w:lang w:val="en-GB"/>
        </w:rPr>
        <w:t xml:space="preserve"> techniques since the dataset</w:t>
      </w:r>
      <w:r w:rsidR="000E0863" w:rsidRPr="00A07550">
        <w:rPr>
          <w:lang w:val="en-GB"/>
        </w:rPr>
        <w:t xml:space="preserve"> is assumed to have a good quality with a missing values and inconsistence ratio less than 5% on the overall observations </w:t>
      </w:r>
      <w:r w:rsidR="000E0863" w:rsidRPr="00A07550">
        <w:rPr>
          <w:lang w:val="en-GB"/>
        </w:rPr>
        <w:fldChar w:fldCharType="begin" w:fldLock="1"/>
      </w:r>
      <w:r w:rsidR="00B11A4A">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[36]","plainTextFormattedCitation":"[36]","previouslyFormattedCitation":"[36]"},"properties":{"noteIndex":0},"schema":"https://github.com/citation-style-language/schema/raw/master/csl-citation.json"}</w:instrText>
      </w:r>
      <w:r w:rsidR="000E0863" w:rsidRPr="00A07550">
        <w:rPr>
          <w:lang w:val="en-GB"/>
        </w:rPr>
        <w:fldChar w:fldCharType="separate"/>
      </w:r>
      <w:r w:rsidR="00FF1043" w:rsidRPr="00FF1043">
        <w:rPr>
          <w:noProof/>
          <w:lang w:val="en-GB"/>
        </w:rPr>
        <w:t>[36]</w:t>
      </w:r>
      <w:r w:rsidR="000E0863" w:rsidRPr="00A07550">
        <w:rPr>
          <w:lang w:val="en-GB"/>
        </w:rPr>
        <w:fldChar w:fldCharType="end"/>
      </w:r>
      <w:r w:rsidR="000E0863" w:rsidRPr="00A07550">
        <w:rPr>
          <w:lang w:val="en-GB"/>
        </w:rPr>
        <w:t xml:space="preserve">. Thus, the pre-processing is </w:t>
      </w:r>
      <w:r w:rsidR="000E0863" w:rsidRPr="00A07550">
        <w:rPr>
          <w:lang w:val="en-GB"/>
        </w:rPr>
        <w:lastRenderedPageBreak/>
        <w:t>performed through univariate statistical approaches</w:t>
      </w:r>
      <w:r w:rsidR="007539D5" w:rsidRPr="00A07550">
        <w:rPr>
          <w:lang w:val="en-GB"/>
        </w:rPr>
        <w:t>,</w:t>
      </w:r>
      <w:r w:rsidR="000E0863" w:rsidRPr="00A07550">
        <w:rPr>
          <w:lang w:val="en-GB"/>
        </w:rPr>
        <w:t xml:space="preserve"> in particular inconsistences removal and missing values imputations through linear interpolation.</w:t>
      </w:r>
    </w:p>
    <w:p w14:paraId="667D59B4" w14:textId="2B4101E7" w:rsidR="007539D5" w:rsidRPr="00A07550" w:rsidRDefault="007539D5" w:rsidP="007539D5">
      <w:pPr>
        <w:pStyle w:val="Els-2ndorder-head"/>
        <w:rPr>
          <w:lang w:val="en-GB"/>
        </w:rPr>
      </w:pPr>
      <w:r w:rsidRPr="00A07550">
        <w:rPr>
          <w:lang w:val="en-GB"/>
        </w:rPr>
        <w:t xml:space="preserve">Contextual matrix profile. </w:t>
      </w:r>
    </w:p>
    <w:p w14:paraId="0C1EB773" w14:textId="77777777" w:rsidR="00CB0CAE" w:rsidRPr="00A07550" w:rsidRDefault="00622E00" w:rsidP="00CB0CAE">
      <w:pPr>
        <w:pStyle w:val="Els-body-text-large"/>
        <w:rPr>
          <w:lang w:val="en-GB"/>
        </w:rPr>
      </w:pPr>
      <w:r w:rsidRPr="00A07550">
        <w:rPr>
          <w:lang w:val="en-GB"/>
        </w:rPr>
        <w:t xml:space="preserve">The application of the contextual matrix profile method is methodologically divided </w:t>
      </w:r>
      <w:r w:rsidR="00121D4B" w:rsidRPr="00A07550">
        <w:rPr>
          <w:lang w:val="en-GB"/>
        </w:rPr>
        <w:t>into</w:t>
      </w:r>
      <w:r w:rsidR="008D7258" w:rsidRPr="00A07550">
        <w:rPr>
          <w:lang w:val="en-GB"/>
        </w:rPr>
        <w:t xml:space="preserve"> </w:t>
      </w:r>
      <w:r w:rsidR="006C1866" w:rsidRPr="00A07550">
        <w:rPr>
          <w:lang w:val="en-GB"/>
        </w:rPr>
        <w:t xml:space="preserve">(a) </w:t>
      </w:r>
      <w:r w:rsidRPr="00A07550">
        <w:rPr>
          <w:lang w:val="en-GB"/>
        </w:rPr>
        <w:t>context definition</w:t>
      </w:r>
      <w:r w:rsidR="006C1866" w:rsidRPr="00A07550">
        <w:rPr>
          <w:lang w:val="en-GB"/>
        </w:rPr>
        <w:t xml:space="preserve"> (b) </w:t>
      </w:r>
      <w:r w:rsidR="00AF0E19" w:rsidRPr="00A07550">
        <w:rPr>
          <w:lang w:val="en-GB"/>
        </w:rPr>
        <w:t>group definition</w:t>
      </w:r>
      <w:r w:rsidR="006C1866" w:rsidRPr="00A07550">
        <w:rPr>
          <w:lang w:val="en-GB"/>
        </w:rPr>
        <w:t xml:space="preserve"> (c) </w:t>
      </w:r>
      <w:r w:rsidRPr="00A07550">
        <w:rPr>
          <w:lang w:val="en-GB"/>
        </w:rPr>
        <w:t xml:space="preserve">CMP calculation </w:t>
      </w:r>
      <w:r w:rsidR="00AF0E19" w:rsidRPr="00A07550">
        <w:rPr>
          <w:lang w:val="en-GB"/>
        </w:rPr>
        <w:t xml:space="preserve">and </w:t>
      </w:r>
      <w:r w:rsidR="006C1866" w:rsidRPr="00A07550">
        <w:rPr>
          <w:lang w:val="en-GB"/>
        </w:rPr>
        <w:t xml:space="preserve">its </w:t>
      </w:r>
      <w:r w:rsidR="00AF0E19" w:rsidRPr="00A07550">
        <w:rPr>
          <w:lang w:val="en-GB"/>
        </w:rPr>
        <w:t>further splitting according to previously defined groups</w:t>
      </w:r>
      <w:r w:rsidRPr="00A07550">
        <w:rPr>
          <w:lang w:val="en-GB"/>
        </w:rPr>
        <w:t>.</w:t>
      </w:r>
    </w:p>
    <w:p w14:paraId="2C441579" w14:textId="0BF7DDD7" w:rsidR="00BE2F68" w:rsidRPr="00A07550" w:rsidRDefault="00CB0CAE" w:rsidP="00CB0CAE">
      <w:pPr>
        <w:pStyle w:val="Els-body-text-large"/>
        <w:rPr>
          <w:lang w:val="en-GB"/>
        </w:rPr>
      </w:pPr>
      <w:r w:rsidRPr="00A07550">
        <w:rPr>
          <w:lang w:val="en-GB"/>
        </w:rPr>
        <w:t>W</w:t>
      </w:r>
      <w:r w:rsidR="008F6D23" w:rsidRPr="00A07550">
        <w:rPr>
          <w:lang w:val="en-GB"/>
        </w:rPr>
        <w:t xml:space="preserve">ithin the daily electrical load timeseries </w:t>
      </w:r>
      <w:r w:rsidR="00C15815" w:rsidRPr="00A07550">
        <w:rPr>
          <w:lang w:val="en-GB"/>
        </w:rPr>
        <w:t xml:space="preserve">it is possible to identify </w:t>
      </w:r>
      <w:r w:rsidR="008F6D23" w:rsidRPr="00A07550">
        <w:rPr>
          <w:lang w:val="en-GB"/>
        </w:rPr>
        <w:t xml:space="preserve">different regions and different </w:t>
      </w:r>
      <w:r w:rsidR="007118FB" w:rsidRPr="00A07550">
        <w:rPr>
          <w:lang w:val="en-GB"/>
        </w:rPr>
        <w:t>behaviour</w:t>
      </w:r>
      <w:r w:rsidR="008F6D23" w:rsidRPr="00A07550">
        <w:rPr>
          <w:lang w:val="en-GB"/>
        </w:rPr>
        <w:t xml:space="preserve"> </w:t>
      </w:r>
      <w:r w:rsidR="00C15815" w:rsidRPr="00A07550">
        <w:rPr>
          <w:lang w:val="en-GB"/>
        </w:rPr>
        <w:t xml:space="preserve">(e.g., </w:t>
      </w:r>
      <w:r w:rsidR="0056295F" w:rsidRPr="00A07550">
        <w:rPr>
          <w:lang w:val="en-GB"/>
        </w:rPr>
        <w:t>base load, peak load, ramp</w:t>
      </w:r>
      <w:r w:rsidR="00C15815" w:rsidRPr="00A07550">
        <w:rPr>
          <w:lang w:val="en-GB"/>
        </w:rPr>
        <w:t>-</w:t>
      </w:r>
      <w:r w:rsidR="0056295F" w:rsidRPr="00A07550">
        <w:rPr>
          <w:lang w:val="en-GB"/>
        </w:rPr>
        <w:t>up ramp down</w:t>
      </w:r>
      <w:r w:rsidR="00C15815" w:rsidRPr="00A07550">
        <w:rPr>
          <w:lang w:val="en-GB"/>
        </w:rPr>
        <w:t xml:space="preserve">) whose </w:t>
      </w:r>
      <w:r w:rsidR="0056295F" w:rsidRPr="00A07550">
        <w:rPr>
          <w:lang w:val="en-GB"/>
        </w:rPr>
        <w:t>relative time window</w:t>
      </w:r>
      <w:r w:rsidR="00C15815" w:rsidRPr="00A07550">
        <w:rPr>
          <w:lang w:val="en-GB"/>
        </w:rPr>
        <w:t xml:space="preserve"> length </w:t>
      </w:r>
      <w:r w:rsidR="0056295F" w:rsidRPr="00A07550">
        <w:rPr>
          <w:lang w:val="en-GB"/>
        </w:rPr>
        <w:t xml:space="preserve">can be defined statistically or inferred from </w:t>
      </w:r>
      <w:r w:rsidR="00C15815" w:rsidRPr="00A07550">
        <w:rPr>
          <w:lang w:val="en-GB"/>
        </w:rPr>
        <w:t xml:space="preserve">the </w:t>
      </w:r>
      <w:r w:rsidR="0056295F" w:rsidRPr="00A07550">
        <w:rPr>
          <w:lang w:val="en-GB"/>
        </w:rPr>
        <w:t xml:space="preserve">typical </w:t>
      </w:r>
      <w:r w:rsidR="00C15815" w:rsidRPr="00A07550">
        <w:rPr>
          <w:lang w:val="en-GB"/>
        </w:rPr>
        <w:t xml:space="preserve">building operational and occupational </w:t>
      </w:r>
      <w:r w:rsidR="0056295F" w:rsidRPr="00A07550">
        <w:rPr>
          <w:lang w:val="en-GB"/>
        </w:rPr>
        <w:t>schedule</w:t>
      </w:r>
      <w:r w:rsidR="00037275" w:rsidRPr="00A07550">
        <w:rPr>
          <w:lang w:val="en-GB"/>
        </w:rPr>
        <w:t xml:space="preserve"> </w:t>
      </w:r>
      <w:r w:rsidR="00C15815" w:rsidRPr="00A07550">
        <w:rPr>
          <w:lang w:val="en-GB"/>
        </w:rPr>
        <w:fldChar w:fldCharType="begin" w:fldLock="1"/>
      </w:r>
      <w:r w:rsidR="00B11A4A">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[37]","plainTextFormattedCitation":"[37]","previouslyFormattedCitation":"[37]"},"properties":{"noteIndex":0},"schema":"https://github.com/citation-style-language/schema/raw/master/csl-citation.json"}</w:instrText>
      </w:r>
      <w:r w:rsidR="00C15815" w:rsidRPr="00A07550">
        <w:rPr>
          <w:lang w:val="en-GB"/>
        </w:rPr>
        <w:fldChar w:fldCharType="separate"/>
      </w:r>
      <w:r w:rsidR="00FF1043" w:rsidRPr="00FF1043">
        <w:rPr>
          <w:noProof/>
          <w:lang w:val="en-GB"/>
        </w:rPr>
        <w:t>[37]</w:t>
      </w:r>
      <w:r w:rsidR="00C15815" w:rsidRPr="00A07550">
        <w:rPr>
          <w:lang w:val="en-GB"/>
        </w:rPr>
        <w:fldChar w:fldCharType="end"/>
      </w:r>
      <w:r w:rsidR="00C15815" w:rsidRPr="00A07550">
        <w:rPr>
          <w:lang w:val="en-GB"/>
        </w:rPr>
        <w:t xml:space="preserve">, </w:t>
      </w:r>
      <w:r w:rsidR="00C15815" w:rsidRPr="00A07550">
        <w:rPr>
          <w:lang w:val="en-GB"/>
        </w:rPr>
        <w:fldChar w:fldCharType="begin" w:fldLock="1"/>
      </w:r>
      <w:r w:rsidR="00B11A4A">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[38]","plainTextFormattedCitation":"[38]","previouslyFormattedCitation":"[38]"},"properties":{"noteIndex":0},"schema":"https://github.com/citation-style-language/schema/raw/master/csl-citation.json"}</w:instrText>
      </w:r>
      <w:r w:rsidR="00C15815" w:rsidRPr="00A07550">
        <w:rPr>
          <w:lang w:val="en-GB"/>
        </w:rPr>
        <w:fldChar w:fldCharType="separate"/>
      </w:r>
      <w:r w:rsidR="00FF1043" w:rsidRPr="00FF1043">
        <w:rPr>
          <w:noProof/>
          <w:lang w:val="en-GB"/>
        </w:rPr>
        <w:t>[38]</w:t>
      </w:r>
      <w:r w:rsidR="00C15815" w:rsidRPr="00A07550">
        <w:rPr>
          <w:lang w:val="en-GB"/>
        </w:rPr>
        <w:fldChar w:fldCharType="end"/>
      </w:r>
      <w:r w:rsidR="00C15815" w:rsidRPr="00A07550">
        <w:rPr>
          <w:lang w:val="en-GB"/>
        </w:rPr>
        <w:t xml:space="preserve">. By </w:t>
      </w:r>
      <w:r w:rsidR="00037275" w:rsidRPr="00A07550">
        <w:rPr>
          <w:lang w:val="en-GB"/>
        </w:rPr>
        <w:t>identify</w:t>
      </w:r>
      <w:r w:rsidR="00C15815" w:rsidRPr="00A07550">
        <w:rPr>
          <w:lang w:val="en-GB"/>
        </w:rPr>
        <w:t>ing</w:t>
      </w:r>
      <w:r w:rsidR="0056295F" w:rsidRPr="00A07550">
        <w:rPr>
          <w:lang w:val="en-GB"/>
        </w:rPr>
        <w:t xml:space="preserve"> daily </w:t>
      </w:r>
      <w:r w:rsidR="001A76C4" w:rsidRPr="00A07550">
        <w:rPr>
          <w:lang w:val="en-GB"/>
        </w:rPr>
        <w:t xml:space="preserve">electrical load </w:t>
      </w:r>
      <w:r w:rsidR="00C15815" w:rsidRPr="00A07550">
        <w:rPr>
          <w:lang w:val="en-GB"/>
        </w:rPr>
        <w:t>sub</w:t>
      </w:r>
      <w:r w:rsidR="0056295F" w:rsidRPr="00A07550">
        <w:rPr>
          <w:lang w:val="en-GB"/>
        </w:rPr>
        <w:t>sequences</w:t>
      </w:r>
      <w:r w:rsidR="00C15815" w:rsidRPr="00A07550">
        <w:rPr>
          <w:lang w:val="en-GB"/>
        </w:rPr>
        <w:t xml:space="preserve"> it is possible to extract information</w:t>
      </w:r>
      <w:r w:rsidR="0056295F" w:rsidRPr="00A07550">
        <w:rPr>
          <w:lang w:val="en-GB"/>
        </w:rPr>
        <w:t xml:space="preserve"> of particular interest for building energy management. The methodology proposed </w:t>
      </w:r>
      <w:r w:rsidR="00C15815" w:rsidRPr="00A07550">
        <w:rPr>
          <w:lang w:val="en-GB"/>
        </w:rPr>
        <w:t xml:space="preserve">in this paper </w:t>
      </w:r>
      <w:r w:rsidR="0056295F" w:rsidRPr="00A07550">
        <w:rPr>
          <w:lang w:val="en-GB"/>
        </w:rPr>
        <w:t xml:space="preserve">identifies </w:t>
      </w:r>
      <w:r w:rsidR="005F6FC9" w:rsidRPr="00A07550">
        <w:rPr>
          <w:lang w:val="en-GB"/>
        </w:rPr>
        <w:t>sub-</w:t>
      </w:r>
      <w:r w:rsidR="0056295F" w:rsidRPr="00A07550">
        <w:rPr>
          <w:lang w:val="en-GB"/>
        </w:rPr>
        <w:t>daily time window</w:t>
      </w:r>
      <w:r w:rsidR="005F6FC9" w:rsidRPr="00A07550">
        <w:rPr>
          <w:lang w:val="en-GB"/>
        </w:rPr>
        <w:t>s</w:t>
      </w:r>
      <w:r w:rsidR="001A76C4" w:rsidRPr="00A07550">
        <w:rPr>
          <w:lang w:val="en-GB"/>
        </w:rPr>
        <w:t xml:space="preserve"> </w:t>
      </w:r>
      <w:r w:rsidR="00037275" w:rsidRPr="00A07550">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A07550">
        <w:rPr>
          <w:lang w:val="en-GB"/>
        </w:rPr>
        <w:t>)</w:t>
      </w:r>
      <w:r w:rsidR="001A76C4" w:rsidRPr="00A07550">
        <w:rPr>
          <w:lang w:val="en-GB"/>
        </w:rPr>
        <w:t xml:space="preserve"> </w:t>
      </w:r>
      <w:r w:rsidR="0056295F" w:rsidRPr="00A07550">
        <w:rPr>
          <w:lang w:val="en-GB"/>
        </w:rPr>
        <w:t xml:space="preserve">through </w:t>
      </w:r>
      <w:r w:rsidR="00AC5A8A" w:rsidRPr="00A07550">
        <w:rPr>
          <w:lang w:val="en-GB"/>
        </w:rPr>
        <w:t>the recursive partitioning Classification and Regression Tree (CART)</w:t>
      </w:r>
      <w:r w:rsidRPr="00A07550">
        <w:rPr>
          <w:lang w:val="en-GB"/>
        </w:rPr>
        <w:t xml:space="preserve"> </w:t>
      </w:r>
      <w:r w:rsidRPr="00A07550">
        <w:rPr>
          <w:lang w:val="en-GB"/>
        </w:rPr>
        <w:fldChar w:fldCharType="begin" w:fldLock="1"/>
      </w:r>
      <w:r w:rsidR="00B11A4A">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buildings","type":"article-journal","volume":"157"},"uris":["http://www.mendeley.com/documents/?uuid=ebded725-e2fe-4614-a78b-5df64b7f8eb3"]}],"mendeley":{"formattedCitation":"[39], [40]","plainTextFormattedCitation":"[39], [40]","previouslyFormattedCitation":"[39], [40]"},"properties":{"noteIndex":0},"schema":"https://github.com/citation-style-language/schema/raw/master/csl-citation.json"}</w:instrText>
      </w:r>
      <w:r w:rsidRPr="00A07550">
        <w:rPr>
          <w:lang w:val="en-GB"/>
        </w:rPr>
        <w:fldChar w:fldCharType="separate"/>
      </w:r>
      <w:r w:rsidR="00FF1043" w:rsidRPr="00FF1043">
        <w:rPr>
          <w:noProof/>
          <w:lang w:val="en-GB"/>
        </w:rPr>
        <w:t>[39], [40]</w:t>
      </w:r>
      <w:r w:rsidRPr="00A07550">
        <w:rPr>
          <w:lang w:val="en-GB"/>
        </w:rPr>
        <w:fldChar w:fldCharType="end"/>
      </w:r>
      <w:r w:rsidR="00AC5A8A" w:rsidRPr="00A07550">
        <w:rPr>
          <w:lang w:val="en-GB"/>
        </w:rPr>
        <w:t>. Starting from the root (</w:t>
      </w:r>
      <w:r w:rsidR="00DB0F2F">
        <w:rPr>
          <w:lang w:val="en-GB"/>
        </w:rPr>
        <w:t xml:space="preserve"> that contains </w:t>
      </w:r>
      <w:r w:rsidR="00AC5A8A" w:rsidRPr="00A07550">
        <w:rPr>
          <w:lang w:val="en-GB"/>
        </w:rPr>
        <w:t>all the available instances) this method proceeds through a binary decision fashion to split the instances in purer subsets (nodes) in a froward stepwise fashion maximizing at each step the purity of each node</w:t>
      </w:r>
      <w:r w:rsidR="00C15815" w:rsidRPr="00A07550">
        <w:rPr>
          <w:lang w:val="en-GB"/>
        </w:rPr>
        <w:t xml:space="preserve"> </w:t>
      </w:r>
      <w:r w:rsidR="00C15815" w:rsidRPr="00A07550">
        <w:rPr>
          <w:lang w:val="en-GB"/>
        </w:rPr>
        <w:fldChar w:fldCharType="begin" w:fldLock="1"/>
      </w:r>
      <w:r w:rsidR="00B11A4A">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mining","type":"book","volume":"12"},"uris":["http://www.mendeley.com/documents/?uuid=ec3047e0-6308-4d4c-80b1-5c8a7d94b315"]}],"mendeley":{"formattedCitation":"[9], [40], [41]","plainTextFormattedCitation":"[9], [40], [41]","previouslyFormattedCitation":"[9], [40], [41]"},"properties":{"noteIndex":0},"schema":"https://github.com/citation-style-language/schema/raw/master/csl-citation.json"}</w:instrText>
      </w:r>
      <w:r w:rsidR="00C15815" w:rsidRPr="00A07550">
        <w:rPr>
          <w:lang w:val="en-GB"/>
        </w:rPr>
        <w:fldChar w:fldCharType="separate"/>
      </w:r>
      <w:r w:rsidR="00FF1043" w:rsidRPr="00FF1043">
        <w:rPr>
          <w:noProof/>
          <w:lang w:val="en-GB"/>
        </w:rPr>
        <w:t>[9], [40], [41]</w:t>
      </w:r>
      <w:r w:rsidR="00C15815" w:rsidRPr="00A07550">
        <w:rPr>
          <w:lang w:val="en-GB"/>
        </w:rPr>
        <w:fldChar w:fldCharType="end"/>
      </w:r>
      <w:r w:rsidR="00AC5A8A" w:rsidRPr="00A07550">
        <w:rPr>
          <w:lang w:val="en-GB"/>
        </w:rPr>
        <w:t xml:space="preserve">, yielding local optimum </w:t>
      </w:r>
      <w:r w:rsidR="00AC5A8A" w:rsidRPr="00A07550">
        <w:rPr>
          <w:lang w:val="en-GB"/>
        </w:rPr>
        <w:fldChar w:fldCharType="begin" w:fldLock="1"/>
      </w:r>
      <w:r w:rsidR="00B11A4A">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[42]","plainTextFormattedCitation":"[42]","previouslyFormattedCitation":"[42]"},"properties":{"noteIndex":0},"schema":"https://github.com/citation-style-language/schema/raw/master/csl-citation.json"}</w:instrText>
      </w:r>
      <w:r w:rsidR="00AC5A8A" w:rsidRPr="00A07550">
        <w:rPr>
          <w:lang w:val="en-GB"/>
        </w:rPr>
        <w:fldChar w:fldCharType="separate"/>
      </w:r>
      <w:r w:rsidR="00FF1043" w:rsidRPr="00FF1043">
        <w:rPr>
          <w:noProof/>
          <w:lang w:val="en-GB"/>
        </w:rPr>
        <w:t>[42]</w:t>
      </w:r>
      <w:r w:rsidR="00AC5A8A" w:rsidRPr="00A07550">
        <w:rPr>
          <w:lang w:val="en-GB"/>
        </w:rPr>
        <w:fldChar w:fldCharType="end"/>
      </w:r>
      <w:r w:rsidR="00AC5A8A" w:rsidRPr="00A07550">
        <w:rPr>
          <w:lang w:val="en-GB"/>
        </w:rPr>
        <w:t xml:space="preserve"> once a stopping condition is satisfied.</w:t>
      </w:r>
      <w:r w:rsidR="00622E00" w:rsidRPr="00A07550">
        <w:rPr>
          <w:lang w:val="en-GB"/>
        </w:rPr>
        <w:t xml:space="preserve"> </w:t>
      </w:r>
      <w:r w:rsidR="0056295F" w:rsidRPr="00A07550">
        <w:rPr>
          <w:lang w:val="en-GB"/>
        </w:rPr>
        <w:t xml:space="preserve">The identification of these region in </w:t>
      </w:r>
      <w:r w:rsidR="004875CE" w:rsidRPr="00A07550">
        <w:rPr>
          <w:lang w:val="en-GB"/>
        </w:rPr>
        <w:t xml:space="preserve">an </w:t>
      </w:r>
      <w:r w:rsidR="0056295F" w:rsidRPr="00A07550">
        <w:rPr>
          <w:lang w:val="en-GB"/>
        </w:rPr>
        <w:t>unsupervised way ha</w:t>
      </w:r>
      <w:r w:rsidR="005F6FC9" w:rsidRPr="00A07550">
        <w:rPr>
          <w:lang w:val="en-GB"/>
        </w:rPr>
        <w:t>s</w:t>
      </w:r>
      <w:r w:rsidR="0056295F" w:rsidRPr="00A07550">
        <w:rPr>
          <w:lang w:val="en-GB"/>
        </w:rPr>
        <w:t xml:space="preserve"> a twofold meaning</w:t>
      </w:r>
      <w:r w:rsidR="005F6FC9" w:rsidRPr="00A07550">
        <w:rPr>
          <w:lang w:val="en-GB"/>
        </w:rPr>
        <w:t xml:space="preserve">: </w:t>
      </w:r>
      <w:r w:rsidR="003B630C" w:rsidRPr="00A07550">
        <w:rPr>
          <w:lang w:val="en-GB"/>
        </w:rPr>
        <w:t>(</w:t>
      </w:r>
      <w:proofErr w:type="spellStart"/>
      <w:r w:rsidR="00DB0F2F">
        <w:rPr>
          <w:lang w:val="en-GB"/>
        </w:rPr>
        <w:t>i</w:t>
      </w:r>
      <w:proofErr w:type="spellEnd"/>
      <w:r w:rsidR="003B630C" w:rsidRPr="00A07550">
        <w:rPr>
          <w:lang w:val="en-GB"/>
        </w:rPr>
        <w:t xml:space="preserve">) </w:t>
      </w:r>
      <w:r w:rsidR="0056295F" w:rsidRPr="00A07550">
        <w:rPr>
          <w:lang w:val="en-GB"/>
        </w:rPr>
        <w:t xml:space="preserve">automatically identify </w:t>
      </w:r>
      <w:r w:rsidR="004875CE" w:rsidRPr="00A07550">
        <w:rPr>
          <w:lang w:val="en-GB"/>
        </w:rPr>
        <w:t>time windows</w:t>
      </w:r>
      <w:r w:rsidR="003B630C" w:rsidRPr="00A07550">
        <w:rPr>
          <w:lang w:val="en-GB"/>
        </w:rPr>
        <w:t xml:space="preserve"> </w:t>
      </w:r>
      <w:r w:rsidR="00DA3485" w:rsidRPr="00A07550">
        <w:rPr>
          <w:lang w:val="en-GB"/>
        </w:rPr>
        <w:t xml:space="preserve">based on historical operational data, </w:t>
      </w:r>
      <w:r w:rsidR="003B630C" w:rsidRPr="00A07550">
        <w:rPr>
          <w:lang w:val="en-GB"/>
        </w:rPr>
        <w:t>(</w:t>
      </w:r>
      <w:r w:rsidR="00DB0F2F">
        <w:rPr>
          <w:lang w:val="en-GB"/>
        </w:rPr>
        <w:t>ii</w:t>
      </w:r>
      <w:r w:rsidR="003B630C" w:rsidRPr="00A07550">
        <w:rPr>
          <w:lang w:val="en-GB"/>
        </w:rPr>
        <w:t xml:space="preserve">) </w:t>
      </w:r>
      <w:r w:rsidR="0056295F" w:rsidRPr="00A07550">
        <w:rPr>
          <w:lang w:val="en-GB"/>
        </w:rPr>
        <w:t>define the two CMP parameters</w:t>
      </w:r>
      <w:r w:rsidR="004875CE" w:rsidRPr="00A07550">
        <w:rPr>
          <w:lang w:val="en-GB"/>
        </w:rPr>
        <w:t xml:space="preserve">, </w:t>
      </w:r>
      <w:r w:rsidR="0056295F" w:rsidRPr="00A07550">
        <w:rPr>
          <w:lang w:val="en-GB"/>
        </w:rPr>
        <w:t>subsequence</w:t>
      </w:r>
      <w:r w:rsidR="004875CE" w:rsidRPr="00A07550">
        <w:rPr>
          <w:lang w:val="en-GB"/>
        </w:rPr>
        <w:t xml:space="preserve"> </w:t>
      </w:r>
      <w:r w:rsidR="0056295F" w:rsidRPr="00A07550">
        <w:rPr>
          <w:lang w:val="en-GB"/>
        </w:rPr>
        <w:t xml:space="preserve">length </w:t>
      </w:r>
      <w:r w:rsidR="004875CE" w:rsidRPr="00A07550">
        <w:rPr>
          <w:lang w:val="en-GB"/>
        </w:rPr>
        <w:t>(</w:t>
      </w:r>
      <m:oMath>
        <m:r>
          <w:rPr>
            <w:rFonts w:ascii="Cambria Math" w:hAnsi="Cambria Math"/>
            <w:lang w:val="en-GB"/>
          </w:rPr>
          <m:t>m</m:t>
        </m:r>
      </m:oMath>
      <w:r w:rsidR="004875CE" w:rsidRPr="00A07550">
        <w:rPr>
          <w:lang w:val="en-GB"/>
        </w:rPr>
        <w:t>)</w:t>
      </w:r>
      <w:r w:rsidR="0056295F" w:rsidRPr="00A07550">
        <w:rPr>
          <w:lang w:val="en-GB"/>
        </w:rPr>
        <w:t xml:space="preserve"> and context</w:t>
      </w:r>
      <w:r w:rsidR="004875CE" w:rsidRPr="00A07550">
        <w:rPr>
          <w:lang w:val="en-GB"/>
        </w:rPr>
        <w:t xml:space="preserve"> length</w:t>
      </w:r>
      <w:r w:rsidR="0056295F" w:rsidRPr="00A07550">
        <w:rPr>
          <w:lang w:val="en-GB"/>
        </w:rPr>
        <w:t xml:space="preserve"> </w:t>
      </w:r>
      <w:r w:rsidR="004875CE" w:rsidRPr="00A07550">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A07550">
        <w:rPr>
          <w:lang w:val="en-GB"/>
        </w:rPr>
        <w:t>)</w:t>
      </w:r>
      <w:r w:rsidR="0056295F" w:rsidRPr="00A07550">
        <w:rPr>
          <w:lang w:val="en-GB"/>
        </w:rPr>
        <w:t xml:space="preserve"> that usually are</w:t>
      </w:r>
      <w:r w:rsidR="00E1174F" w:rsidRPr="00A07550">
        <w:rPr>
          <w:lang w:val="en-GB"/>
        </w:rPr>
        <w:t xml:space="preserve"> set a priori</w:t>
      </w:r>
      <w:r w:rsidR="0099146B" w:rsidRPr="00A07550">
        <w:rPr>
          <w:lang w:val="en-GB"/>
        </w:rPr>
        <w:t xml:space="preserve"> based on domain knowledge</w:t>
      </w:r>
      <w:r w:rsidR="004875CE" w:rsidRPr="00A07550">
        <w:rPr>
          <w:lang w:val="en-GB"/>
        </w:rPr>
        <w:t>.</w:t>
      </w:r>
      <w:r w:rsidR="00D7011B" w:rsidRPr="00A07550">
        <w:rPr>
          <w:lang w:val="en-GB"/>
        </w:rPr>
        <w:t xml:space="preserve"> </w:t>
      </w:r>
      <w:r w:rsidR="005F6FC9" w:rsidRPr="00A07550">
        <w:rPr>
          <w:lang w:val="en-GB"/>
        </w:rPr>
        <w:t xml:space="preserve">The regression tree is </w:t>
      </w:r>
      <w:r w:rsidR="00DB0F2F">
        <w:rPr>
          <w:lang w:val="en-GB"/>
        </w:rPr>
        <w:t>developed</w:t>
      </w:r>
      <w:r w:rsidR="005F6FC9" w:rsidRPr="00A07550">
        <w:rPr>
          <w:lang w:val="en-GB"/>
        </w:rPr>
        <w:t xml:space="preserve"> using the electrical load as numeric target attr</w:t>
      </w:r>
      <w:r w:rsidR="005F6FC9" w:rsidRPr="00A07550">
        <w:rPr>
          <w:color w:val="000000" w:themeColor="text1"/>
          <w:lang w:val="en-GB"/>
        </w:rPr>
        <w:t xml:space="preserve">ibute and the hour of the day as explanatory attribute. This permits to identify, through a cost complexity process, </w:t>
      </w:r>
      <w:r w:rsidR="001A76C4" w:rsidRPr="00A07550">
        <w:rPr>
          <w:color w:val="000000" w:themeColor="text1"/>
          <w:lang w:val="en-GB"/>
        </w:rPr>
        <w:t xml:space="preserve">a set of </w:t>
      </w:r>
      <m:oMath>
        <m:r>
          <w:rPr>
            <w:rFonts w:ascii="Cambria Math" w:hAnsi="Cambria Math"/>
            <w:color w:val="000000" w:themeColor="text1"/>
            <w:lang w:val="en-GB"/>
          </w:rPr>
          <m:t>n</m:t>
        </m:r>
      </m:oMath>
      <w:r w:rsidR="004875CE" w:rsidRPr="00A07550">
        <w:rPr>
          <w:color w:val="000000" w:themeColor="text1"/>
          <w:lang w:val="en-GB"/>
        </w:rPr>
        <w:t xml:space="preserve"> </w:t>
      </w:r>
      <w:r w:rsidR="001A76C4" w:rsidRPr="00A07550">
        <w:rPr>
          <w:color w:val="000000" w:themeColor="text1"/>
          <w:lang w:val="en-GB"/>
        </w:rPr>
        <w:t>non-overlapping time</w:t>
      </w:r>
      <w:r w:rsidR="005F6FC9" w:rsidRPr="00A07550">
        <w:rPr>
          <w:color w:val="000000" w:themeColor="text1"/>
          <w:lang w:val="en-GB"/>
        </w:rPr>
        <w:t xml:space="preserve"> windows</w:t>
      </w:r>
      <w:r w:rsidR="001A76C4"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A07550">
        <w:rPr>
          <w:color w:val="000000" w:themeColor="text1"/>
          <w:lang w:val="en-GB"/>
        </w:rPr>
        <w:t xml:space="preserve"> </w:t>
      </w:r>
      <w:r w:rsidR="003B630C" w:rsidRPr="00A07550">
        <w:rPr>
          <w:color w:val="000000" w:themeColor="text1"/>
          <w:lang w:val="en-GB"/>
        </w:rPr>
        <w:t>a</w:t>
      </w:r>
      <w:r w:rsidR="004875CE" w:rsidRPr="00A07550">
        <w:rPr>
          <w:color w:val="000000" w:themeColor="text1"/>
          <w:lang w:val="en-GB"/>
        </w:rPr>
        <w:t>nd</w:t>
      </w:r>
      <w:r w:rsidR="00E71CE0" w:rsidRPr="00A07550">
        <w:rPr>
          <w:color w:val="000000" w:themeColor="text1"/>
          <w:lang w:val="en-GB"/>
        </w:rPr>
        <w:t xml:space="preserve"> </w:t>
      </w:r>
      <w:r w:rsidR="004875CE" w:rsidRPr="00A07550">
        <w:rPr>
          <w:color w:val="000000" w:themeColor="text1"/>
          <w:lang w:val="en-GB"/>
        </w:rPr>
        <w:t xml:space="preserve">consequently </w:t>
      </w:r>
      <m:oMath>
        <m:r>
          <w:rPr>
            <w:rFonts w:ascii="Cambria Math" w:hAnsi="Cambria Math"/>
            <w:color w:val="000000" w:themeColor="text1"/>
            <w:lang w:val="en-GB"/>
          </w:rPr>
          <m:t>n</m:t>
        </m:r>
      </m:oMath>
      <w:r w:rsidR="005F6FC9" w:rsidRPr="00A07550">
        <w:rPr>
          <w:color w:val="000000" w:themeColor="text1"/>
          <w:lang w:val="en-GB"/>
        </w:rPr>
        <w:t xml:space="preserve"> contexts and </w:t>
      </w:r>
      <m:oMath>
        <m:r>
          <w:rPr>
            <w:rFonts w:ascii="Cambria Math" w:hAnsi="Cambria Math"/>
            <w:color w:val="000000" w:themeColor="text1"/>
            <w:lang w:val="en-GB"/>
          </w:rPr>
          <m:t>n</m:t>
        </m:r>
      </m:oMath>
      <w:r w:rsidR="005F6FC9" w:rsidRPr="00A07550">
        <w:rPr>
          <w:color w:val="000000" w:themeColor="text1"/>
          <w:lang w:val="en-GB"/>
        </w:rPr>
        <w:t xml:space="preserve"> subsequence length.</w:t>
      </w:r>
      <w:r w:rsidR="00BF366D" w:rsidRPr="00A07550">
        <w:rPr>
          <w:color w:val="000000" w:themeColor="text1"/>
          <w:lang w:val="en-GB"/>
        </w:rPr>
        <w:t xml:space="preserve"> Thus, </w:t>
      </w:r>
      <w:r w:rsidR="00037275" w:rsidRPr="00A07550">
        <w:rPr>
          <w:color w:val="000000" w:themeColor="text1"/>
          <w:lang w:val="en-GB"/>
        </w:rPr>
        <w:t xml:space="preserve">the subsequence length </w:t>
      </w:r>
      <w:r w:rsidR="00BF366D" w:rsidRPr="00A07550">
        <w:rPr>
          <w:color w:val="000000" w:themeColor="text1"/>
          <w:lang w:val="en-GB"/>
        </w:rPr>
        <w:t xml:space="preserve">for the context </w:t>
      </w:r>
      <m:oMath>
        <m:r>
          <w:rPr>
            <w:rFonts w:ascii="Cambria Math" w:hAnsi="Cambria Math"/>
            <w:color w:val="000000" w:themeColor="text1"/>
            <w:lang w:val="en-GB"/>
          </w:rPr>
          <m:t>i</m:t>
        </m:r>
      </m:oMath>
      <w:r w:rsidR="00BF366D" w:rsidRPr="00A07550">
        <w:rPr>
          <w:color w:val="000000" w:themeColor="text1"/>
          <w:lang w:val="en-GB"/>
        </w:rPr>
        <w:t xml:space="preserve"> </w:t>
      </w:r>
      <w:r w:rsidR="00037275" w:rsidRPr="00A07550">
        <w:rPr>
          <w:color w:val="000000" w:themeColor="text1"/>
          <w:lang w:val="en-GB"/>
        </w:rPr>
        <w:t>is</w:t>
      </w:r>
      <w:r w:rsidR="004875CE" w:rsidRPr="00A07550">
        <w:rPr>
          <w:color w:val="000000" w:themeColor="text1"/>
          <w:lang w:val="en-GB"/>
        </w:rPr>
        <w:t xml:space="preserve"> </w:t>
      </w:r>
      <w:r w:rsidR="00037275" w:rsidRPr="00A07550">
        <w:rPr>
          <w:color w:val="000000" w:themeColor="text1"/>
          <w:lang w:val="en-GB"/>
        </w:rPr>
        <w:t xml:space="preserve">set equal to </w:t>
      </w:r>
      <w:r w:rsidR="00BF366D" w:rsidRPr="00A07550">
        <w:rPr>
          <w:color w:val="000000" w:themeColor="text1"/>
          <w:lang w:val="en-GB"/>
        </w:rPr>
        <w:t xml:space="preserve">the relative </w:t>
      </w:r>
      <w:r w:rsidR="00037275" w:rsidRPr="00A07550">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A07550">
        <w:rPr>
          <w:color w:val="000000" w:themeColor="text1"/>
          <w:lang w:val="en-GB"/>
        </w:rPr>
        <w:t>).</w:t>
      </w:r>
      <w:r w:rsidR="003B630C" w:rsidRPr="00A07550">
        <w:rPr>
          <w:color w:val="000000" w:themeColor="text1"/>
          <w:lang w:val="en-GB"/>
        </w:rPr>
        <w:t xml:space="preserve"> Moreover, </w:t>
      </w:r>
      <w:r w:rsidR="00BF366D" w:rsidRPr="00A07550">
        <w:rPr>
          <w:color w:val="000000" w:themeColor="text1"/>
          <w:lang w:val="en-GB"/>
        </w:rPr>
        <w:t xml:space="preserve">since </w:t>
      </w:r>
      <w:r w:rsidR="003B630C" w:rsidRPr="00A07550">
        <w:rPr>
          <w:color w:val="000000" w:themeColor="text1"/>
          <w:lang w:val="en-GB"/>
        </w:rPr>
        <w:t xml:space="preserve">the CMP provides the flexibility to investigate </w:t>
      </w:r>
      <w:r w:rsidR="004875CE" w:rsidRPr="00A07550">
        <w:rPr>
          <w:color w:val="000000" w:themeColor="text1"/>
          <w:lang w:val="en-GB"/>
        </w:rPr>
        <w:t xml:space="preserve">similarity of shifted subsequences, </w:t>
      </w:r>
      <w:r w:rsidR="005F6FC9" w:rsidRPr="00A07550">
        <w:rPr>
          <w:color w:val="000000" w:themeColor="text1"/>
          <w:lang w:val="en-GB"/>
        </w:rPr>
        <w:t xml:space="preserve">context is defined </w:t>
      </w:r>
      <w:r w:rsidR="001A76C4" w:rsidRPr="00A07550">
        <w:rPr>
          <w:color w:val="000000" w:themeColor="text1"/>
          <w:lang w:val="en-GB"/>
        </w:rPr>
        <w:t>as the half of the smallest time window length</w:t>
      </w:r>
      <w:r w:rsidR="004875CE"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A07550">
        <w:rPr>
          <w:color w:val="000000" w:themeColor="text1"/>
          <w:lang w:val="en-GB"/>
        </w:rPr>
        <w:t>)</w:t>
      </w:r>
      <w:r w:rsidR="001A76C4" w:rsidRPr="00A07550">
        <w:rPr>
          <w:color w:val="000000" w:themeColor="text1"/>
          <w:lang w:val="en-GB"/>
        </w:rPr>
        <w:t xml:space="preserve">. </w:t>
      </w:r>
      <w:r w:rsidR="00037275" w:rsidRPr="00A07550">
        <w:rPr>
          <w:color w:val="000000" w:themeColor="text1"/>
          <w:lang w:val="en-GB"/>
        </w:rPr>
        <w:t>I</w:t>
      </w:r>
      <w:r w:rsidR="001A76C4" w:rsidRPr="00A07550">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A07550">
        <w:rPr>
          <w:color w:val="000000" w:themeColor="text1"/>
          <w:lang w:val="en-GB"/>
        </w:rPr>
        <w:t xml:space="preserve"> </w:t>
      </w:r>
      <w:r w:rsidR="001A76C4" w:rsidRPr="00A07550">
        <w:rPr>
          <w:color w:val="000000" w:themeColor="text1"/>
          <w:lang w:val="en-GB"/>
        </w:rPr>
        <w:t>from 6:00 to 8:00 the context is defined as one hour lon</w:t>
      </w:r>
      <w:r w:rsidR="00037275" w:rsidRPr="00A07550">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A07550">
        <w:rPr>
          <w:color w:val="000000" w:themeColor="text1"/>
          <w:lang w:val="en-GB"/>
        </w:rPr>
        <w:t xml:space="preserve"> from 5:00 to 6:00.</w:t>
      </w:r>
    </w:p>
    <w:p w14:paraId="327F0209" w14:textId="37310793" w:rsidR="002E226B" w:rsidRPr="00A07550" w:rsidRDefault="00BE2F68" w:rsidP="00BE2F68">
      <w:pPr>
        <w:pStyle w:val="Els-body-text-large"/>
        <w:rPr>
          <w:color w:val="000000" w:themeColor="text1"/>
          <w:lang w:val="en-GB"/>
        </w:rPr>
      </w:pPr>
      <w:r w:rsidRPr="00A07550">
        <w:rPr>
          <w:color w:val="000000" w:themeColor="text1"/>
          <w:lang w:val="en-GB"/>
        </w:rPr>
        <w:t>As a second step a</w:t>
      </w:r>
      <w:r w:rsidR="00A659D2" w:rsidRPr="00A07550">
        <w:rPr>
          <w:color w:val="000000" w:themeColor="text1"/>
          <w:lang w:val="en-GB"/>
        </w:rPr>
        <w:t xml:space="preserve"> group definition based on daily load </w:t>
      </w:r>
      <w:r w:rsidR="00B90F84" w:rsidRPr="00A07550">
        <w:rPr>
          <w:color w:val="000000" w:themeColor="text1"/>
          <w:lang w:val="en-GB"/>
        </w:rPr>
        <w:t>profiles was</w:t>
      </w:r>
      <w:r w:rsidR="00A659D2" w:rsidRPr="00A07550">
        <w:rPr>
          <w:color w:val="000000" w:themeColor="text1"/>
          <w:lang w:val="en-GB"/>
        </w:rPr>
        <w:t xml:space="preserve"> performed. A supervised expert approach was first applied to group </w:t>
      </w:r>
      <w:r w:rsidR="00EE7E73" w:rsidRPr="00A07550">
        <w:rPr>
          <w:color w:val="000000" w:themeColor="text1"/>
          <w:lang w:val="en-GB"/>
        </w:rPr>
        <w:t xml:space="preserve">holidays and non-working days (i.e., </w:t>
      </w:r>
      <w:r w:rsidR="00A659D2" w:rsidRPr="00A07550">
        <w:rPr>
          <w:color w:val="000000" w:themeColor="text1"/>
          <w:lang w:val="en-GB"/>
        </w:rPr>
        <w:t>flat daily profiles</w:t>
      </w:r>
      <w:r w:rsidR="00EE7E73" w:rsidRPr="00A07550">
        <w:rPr>
          <w:color w:val="000000" w:themeColor="text1"/>
          <w:lang w:val="en-GB"/>
        </w:rPr>
        <w:t>)</w:t>
      </w:r>
      <w:r w:rsidR="00A659D2" w:rsidRPr="00A07550">
        <w:rPr>
          <w:color w:val="000000" w:themeColor="text1"/>
          <w:lang w:val="en-GB"/>
        </w:rPr>
        <w:t xml:space="preserve"> and half working days</w:t>
      </w:r>
      <w:r w:rsidR="00EE7E73" w:rsidRPr="00A07550">
        <w:rPr>
          <w:color w:val="000000" w:themeColor="text1"/>
          <w:lang w:val="en-GB"/>
        </w:rPr>
        <w:t xml:space="preserve"> (e.g., Saturdays)</w:t>
      </w:r>
      <w:r w:rsidR="00A659D2" w:rsidRPr="00A07550">
        <w:rPr>
          <w:color w:val="000000" w:themeColor="text1"/>
          <w:lang w:val="en-GB"/>
        </w:rPr>
        <w:t xml:space="preserve">. Then </w:t>
      </w:r>
      <w:r w:rsidR="00DA3485" w:rsidRPr="00A07550">
        <w:rPr>
          <w:color w:val="000000" w:themeColor="text1"/>
          <w:lang w:val="en-GB"/>
        </w:rPr>
        <w:t>hierarchical clustering with Euclidean distance</w:t>
      </w:r>
      <w:r w:rsidR="00A659D2" w:rsidRPr="00A07550">
        <w:rPr>
          <w:color w:val="000000" w:themeColor="text1"/>
          <w:lang w:val="en-GB"/>
        </w:rPr>
        <w:t xml:space="preserve"> was performed on the remaining </w:t>
      </w:r>
      <w:r w:rsidR="00EE7E73" w:rsidRPr="00A07550">
        <w:rPr>
          <w:color w:val="000000" w:themeColor="text1"/>
          <w:lang w:val="en-GB"/>
        </w:rPr>
        <w:t xml:space="preserve">daily </w:t>
      </w:r>
      <w:r w:rsidR="00A659D2" w:rsidRPr="00A07550">
        <w:rPr>
          <w:color w:val="000000" w:themeColor="text1"/>
          <w:lang w:val="en-GB"/>
        </w:rPr>
        <w:t>profiles</w:t>
      </w:r>
      <w:r w:rsidR="00DA3485" w:rsidRPr="00A07550">
        <w:rPr>
          <w:color w:val="000000" w:themeColor="text1"/>
          <w:lang w:val="en-GB"/>
        </w:rPr>
        <w:t>. The hierarchical clustering generates non-overlapping clusters</w:t>
      </w:r>
      <w:r w:rsidR="00657962" w:rsidRPr="00A07550">
        <w:rPr>
          <w:color w:val="000000" w:themeColor="text1"/>
          <w:lang w:val="en-GB"/>
        </w:rPr>
        <w:t xml:space="preserve"> by splitting instances based on a distance metrics</w:t>
      </w:r>
      <w:r w:rsidR="00DA3485" w:rsidRPr="00A07550">
        <w:rPr>
          <w:color w:val="000000" w:themeColor="text1"/>
          <w:lang w:val="en-GB"/>
        </w:rPr>
        <w:t>, and each cluster can be further divided into subclusters and so on, creating a tree structure</w:t>
      </w:r>
      <w:r w:rsidR="00DB0F2F">
        <w:rPr>
          <w:color w:val="000000" w:themeColor="text1"/>
          <w:lang w:val="en-GB"/>
        </w:rPr>
        <w:t xml:space="preserve">. </w:t>
      </w:r>
      <w:r w:rsidRPr="00A07550">
        <w:rPr>
          <w:color w:val="000000" w:themeColor="text1"/>
          <w:lang w:val="en-GB"/>
        </w:rPr>
        <w:t>T</w:t>
      </w:r>
      <w:r w:rsidR="00B90F84" w:rsidRPr="00A07550">
        <w:rPr>
          <w:color w:val="000000" w:themeColor="text1"/>
          <w:lang w:val="en-GB"/>
        </w:rPr>
        <w:t>he aim of grouping daily profiles in clusters which are representative of specific energy consumption patterns</w:t>
      </w:r>
      <w:r w:rsidR="002E226B" w:rsidRPr="00A07550">
        <w:rPr>
          <w:color w:val="000000" w:themeColor="text1"/>
          <w:lang w:val="en-GB"/>
        </w:rPr>
        <w:t xml:space="preserve"> is to create homogeneous groups in which the CMP can be further split and in which anomaly detection process is able to </w:t>
      </w:r>
      <w:r w:rsidR="006C1866" w:rsidRPr="00A07550">
        <w:rPr>
          <w:color w:val="000000" w:themeColor="text1"/>
          <w:lang w:val="en-GB"/>
        </w:rPr>
        <w:t>detect</w:t>
      </w:r>
      <w:r w:rsidR="002E226B" w:rsidRPr="00A07550">
        <w:rPr>
          <w:color w:val="000000" w:themeColor="text1"/>
          <w:lang w:val="en-GB"/>
        </w:rPr>
        <w:t xml:space="preserve"> anomalous sub-sequences, by considering as reference that specific </w:t>
      </w:r>
      <w:r w:rsidR="006C1866" w:rsidRPr="00A07550">
        <w:rPr>
          <w:color w:val="000000" w:themeColor="text1"/>
          <w:lang w:val="en-GB"/>
        </w:rPr>
        <w:t xml:space="preserve">energy </w:t>
      </w:r>
      <w:r w:rsidR="002E226B" w:rsidRPr="00A07550">
        <w:rPr>
          <w:color w:val="000000" w:themeColor="text1"/>
          <w:lang w:val="en-GB"/>
        </w:rPr>
        <w:t xml:space="preserve">pattern. </w:t>
      </w:r>
    </w:p>
    <w:p w14:paraId="475FC2BC" w14:textId="03620F80" w:rsidR="00236372" w:rsidRPr="00A07550" w:rsidRDefault="008D492D" w:rsidP="00E1604E">
      <w:pPr>
        <w:pStyle w:val="Els-body-text-large"/>
        <w:rPr>
          <w:color w:val="000000" w:themeColor="text1"/>
          <w:lang w:val="en-GB"/>
        </w:rPr>
      </w:pPr>
      <w:r w:rsidRPr="00A07550">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A07550">
        <w:rPr>
          <w:color w:val="000000" w:themeColor="text1"/>
          <w:lang w:val="en-GB"/>
        </w:rPr>
        <w:t xml:space="preserve"> not overlapping contexts</w:t>
      </w:r>
      <w:r w:rsidR="00BE2F68" w:rsidRPr="00A07550">
        <w:rPr>
          <w:color w:val="000000" w:themeColor="text1"/>
          <w:lang w:val="en-GB"/>
        </w:rPr>
        <w:t xml:space="preserve">, </w:t>
      </w:r>
      <w:r w:rsidRPr="00A07550">
        <w:rPr>
          <w:color w:val="000000" w:themeColor="text1"/>
          <w:lang w:val="en-GB"/>
        </w:rPr>
        <w:t xml:space="preserve">the resulting CMP contains one row/column for each day. </w:t>
      </w:r>
      <w:r w:rsidR="00BE2F68" w:rsidRPr="00A07550">
        <w:rPr>
          <w:color w:val="000000" w:themeColor="text1"/>
          <w:lang w:val="en-GB"/>
        </w:rPr>
        <w:t>Then, the overall CMP is split into different groups according to the groups defined previously</w:t>
      </w:r>
      <w:r w:rsidR="00CB0CAE" w:rsidRPr="00A07550">
        <w:rPr>
          <w:color w:val="000000" w:themeColor="text1"/>
          <w:lang w:val="en-GB"/>
        </w:rPr>
        <w:t>. On each group CMP the anomaly detection process is performed.</w:t>
      </w:r>
    </w:p>
    <w:p w14:paraId="6D7B38DA" w14:textId="79DC366D" w:rsidR="00236372" w:rsidRPr="00A07550" w:rsidRDefault="0064085C" w:rsidP="00236372">
      <w:pPr>
        <w:pStyle w:val="Els-2ndorder-head"/>
        <w:rPr>
          <w:lang w:val="en-GB"/>
        </w:rPr>
      </w:pPr>
      <w:r w:rsidRPr="00A07550">
        <w:rPr>
          <w:lang w:val="en-GB"/>
        </w:rPr>
        <w:t>Anomaly detection</w:t>
      </w:r>
    </w:p>
    <w:p w14:paraId="0C545A81" w14:textId="122D6A91" w:rsidR="001F7F8C" w:rsidRPr="00A07550" w:rsidRDefault="00E1174F" w:rsidP="00FF438B">
      <w:pPr>
        <w:pStyle w:val="Els-body-text-large"/>
        <w:rPr>
          <w:lang w:val="en-GB"/>
        </w:rPr>
      </w:pPr>
      <w:r w:rsidRPr="00A07550">
        <w:rPr>
          <w:lang w:val="en-GB"/>
        </w:rPr>
        <w:t>The anomaly detection is performed</w:t>
      </w:r>
      <w:r w:rsidR="00700E30" w:rsidRPr="00A07550">
        <w:rPr>
          <w:lang w:val="en-GB"/>
        </w:rPr>
        <w:t xml:space="preserve"> for a given group </w:t>
      </w:r>
      <w:r w:rsidR="00B50B36">
        <w:rPr>
          <w:lang w:val="en-GB"/>
        </w:rPr>
        <w:t>within</w:t>
      </w:r>
      <w:r w:rsidR="00700E30" w:rsidRPr="00A07550">
        <w:rPr>
          <w:lang w:val="en-GB"/>
        </w:rPr>
        <w:t xml:space="preserve"> </w:t>
      </w:r>
      <w:r w:rsidR="007118FB" w:rsidRPr="00A07550">
        <w:rPr>
          <w:lang w:val="en-GB"/>
        </w:rPr>
        <w:t>a</w:t>
      </w:r>
      <w:r w:rsidR="00700E30" w:rsidRPr="00A07550">
        <w:rPr>
          <w:lang w:val="en-GB"/>
        </w:rPr>
        <w:t xml:space="preserve"> given context</w:t>
      </w:r>
      <w:r w:rsidR="00D7011B" w:rsidRPr="00A07550">
        <w:rPr>
          <w:lang w:val="en-GB"/>
        </w:rPr>
        <w:t xml:space="preserve">, by applying </w:t>
      </w:r>
      <m:oMath>
        <m:r>
          <w:rPr>
            <w:rFonts w:ascii="Cambria Math" w:hAnsi="Cambria Math"/>
            <w:lang w:val="en-GB"/>
          </w:rPr>
          <m:t>n</m:t>
        </m:r>
      </m:oMath>
      <w:r w:rsidR="00A01B95" w:rsidRPr="00A07550">
        <w:rPr>
          <w:lang w:val="en-GB"/>
        </w:rPr>
        <w:t xml:space="preserve"> </w:t>
      </w:r>
      <w:r w:rsidR="00700E30" w:rsidRPr="00A07550">
        <w:rPr>
          <w:lang w:val="en-GB"/>
        </w:rPr>
        <w:t xml:space="preserve">methods to identify </w:t>
      </w:r>
      <w:r w:rsidR="00A01B95" w:rsidRPr="00A07550">
        <w:rPr>
          <w:lang w:val="en-GB"/>
        </w:rPr>
        <w:t>anomalies</w:t>
      </w:r>
      <w:r w:rsidR="00700E30" w:rsidRPr="00A07550">
        <w:rPr>
          <w:lang w:val="en-GB"/>
        </w:rPr>
        <w:t xml:space="preserve"> and </w:t>
      </w:r>
      <w:r w:rsidR="00DB0F2F">
        <w:rPr>
          <w:lang w:val="en-GB"/>
        </w:rPr>
        <w:t>define a</w:t>
      </w:r>
      <w:r w:rsidR="00D7011B" w:rsidRPr="00A07550">
        <w:rPr>
          <w:lang w:val="en-GB"/>
        </w:rPr>
        <w:t xml:space="preserve"> severity</w:t>
      </w:r>
      <w:r w:rsidR="00700E30" w:rsidRPr="00A07550">
        <w:rPr>
          <w:lang w:val="en-GB"/>
        </w:rPr>
        <w:t xml:space="preserve">. </w:t>
      </w:r>
      <w:r w:rsidR="00FF438B" w:rsidRPr="00A07550">
        <w:rPr>
          <w:lang w:val="en-GB"/>
        </w:rPr>
        <w:t xml:space="preserve">The process is described </w:t>
      </w:r>
      <w:r w:rsidR="00B50B36">
        <w:rPr>
          <w:lang w:val="en-GB"/>
        </w:rPr>
        <w:t>in</w:t>
      </w:r>
      <w:r w:rsidR="00FF438B" w:rsidRPr="00A07550">
        <w:rPr>
          <w:lang w:val="en-GB"/>
        </w:rPr>
        <w:t xml:space="preserve"> Figure</w:t>
      </w:r>
      <w:r w:rsidR="00B50B36">
        <w:rPr>
          <w:lang w:val="en-GB"/>
        </w:rPr>
        <w:t xml:space="preserve"> 7</w:t>
      </w:r>
      <w:r w:rsidR="00FF438B" w:rsidRPr="00A07550">
        <w:rPr>
          <w:lang w:val="en-GB"/>
        </w:rPr>
        <w:t xml:space="preserve">. </w:t>
      </w:r>
      <w:r w:rsidR="00682035" w:rsidRPr="00A07550">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A07550">
        <w:rPr>
          <w:lang w:val="en-GB"/>
        </w:rPr>
        <w:t xml:space="preserve"> by calculating the median of each row/column, then anomaly detection methods are a</w:t>
      </w:r>
      <w:r w:rsidR="00700E30" w:rsidRPr="00A07550">
        <w:rPr>
          <w:lang w:val="en-GB"/>
        </w:rPr>
        <w:t xml:space="preserve">pplied </w:t>
      </w:r>
      <w:r w:rsidR="00AE4F3E" w:rsidRPr="00A07550">
        <w:rPr>
          <w:lang w:val="en-GB"/>
        </w:rPr>
        <w:t xml:space="preserve">producing </w:t>
      </w:r>
      <m:oMath>
        <m:r>
          <w:rPr>
            <w:rFonts w:ascii="Cambria Math" w:hAnsi="Cambria Math"/>
            <w:lang w:val="en-GB"/>
          </w:rPr>
          <m:t>n</m:t>
        </m:r>
      </m:oMath>
      <w:r w:rsidR="006104A9" w:rsidRPr="00A07550">
        <w:rPr>
          <w:lang w:val="en-GB"/>
        </w:rPr>
        <w:t xml:space="preserve"> </w:t>
      </w:r>
      <w:r w:rsidR="00AE4F3E" w:rsidRPr="00A07550">
        <w:rPr>
          <w:lang w:val="en-GB"/>
        </w:rPr>
        <w:t>new vector</w:t>
      </w:r>
      <w:r w:rsidR="006104A9" w:rsidRPr="00A07550">
        <w:rPr>
          <w:lang w:val="en-GB"/>
        </w:rPr>
        <w:t>s</w:t>
      </w:r>
      <w:r w:rsidR="00AE4F3E" w:rsidRPr="00A07550">
        <w:rPr>
          <w:lang w:val="en-GB"/>
        </w:rPr>
        <w:t xml:space="preserve"> </w:t>
      </w:r>
      <w:r w:rsidR="006104A9" w:rsidRPr="00A07550">
        <w:rPr>
          <w:lang w:val="en-GB"/>
        </w:rPr>
        <w:t xml:space="preserve">that defines </w:t>
      </w:r>
      <w:r w:rsidR="006301DE" w:rsidRPr="00A07550">
        <w:rPr>
          <w:lang w:val="en-GB"/>
        </w:rPr>
        <w:t>whether a</w:t>
      </w:r>
      <w:r w:rsidR="00682035" w:rsidRPr="00A07550">
        <w:rPr>
          <w:lang w:val="en-GB"/>
        </w:rPr>
        <w:t xml:space="preserve">n element </w:t>
      </w:r>
      <w:r w:rsidR="00700E30" w:rsidRPr="00A07550">
        <w:rPr>
          <w:lang w:val="en-GB"/>
        </w:rPr>
        <w:t xml:space="preserve">is anomalous or not in </w:t>
      </w:r>
      <w:r w:rsidR="006301DE" w:rsidRPr="00A07550">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A07550">
        <w:rPr>
          <w:lang w:val="en-GB"/>
        </w:rPr>
        <w:t>. Then the severity</w:t>
      </w:r>
      <w:r w:rsidR="00A01B95" w:rsidRPr="00A07550">
        <w:rPr>
          <w:lang w:val="en-GB"/>
        </w:rPr>
        <w:t xml:space="preserve"> </w:t>
      </w:r>
      <w:r w:rsidR="00700E30" w:rsidRPr="00A07550">
        <w:rPr>
          <w:lang w:val="en-GB"/>
        </w:rPr>
        <w:t>is calculated</w:t>
      </w:r>
      <w:r w:rsidR="005817AF">
        <w:rPr>
          <w:lang w:val="en-GB"/>
        </w:rPr>
        <w:t xml:space="preserve"> by</w:t>
      </w:r>
      <w:r w:rsidR="003B630C" w:rsidRPr="00A07550">
        <w:rPr>
          <w:lang w:val="en-GB"/>
        </w:rPr>
        <w:t xml:space="preserve"> </w:t>
      </w:r>
      <w:r w:rsidR="00700E30" w:rsidRPr="00A07550">
        <w:rPr>
          <w:lang w:val="en-GB"/>
        </w:rPr>
        <w:lastRenderedPageBreak/>
        <w:t xml:space="preserve">counting by the number of </w:t>
      </w:r>
      <w:r w:rsidR="00A01B95" w:rsidRPr="00A07550">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A07550">
        <w:rPr>
          <w:lang w:val="en-GB"/>
        </w:rPr>
        <w:t xml:space="preserve">. </w:t>
      </w:r>
      <w:r w:rsidR="001F7F8C" w:rsidRPr="00A07550">
        <w:rPr>
          <w:lang w:val="en-GB"/>
        </w:rPr>
        <w:t xml:space="preserve">To </w:t>
      </w:r>
      <w:r w:rsidR="00121D4B" w:rsidRPr="00A07550">
        <w:rPr>
          <w:lang w:val="en-GB"/>
        </w:rPr>
        <w:t>make more robust the anomaly detection</w:t>
      </w:r>
      <w:r w:rsidR="001F7F8C" w:rsidRPr="00A07550">
        <w:rPr>
          <w:lang w:val="en-GB"/>
        </w:rPr>
        <w:t xml:space="preserve"> method</w:t>
      </w:r>
      <w:r w:rsidR="00121D4B" w:rsidRPr="00A07550">
        <w:rPr>
          <w:lang w:val="en-GB"/>
        </w:rPr>
        <w:t xml:space="preserve"> and </w:t>
      </w:r>
      <w:r w:rsidR="001F7F8C" w:rsidRPr="00A07550">
        <w:rPr>
          <w:lang w:val="en-GB"/>
        </w:rPr>
        <w:t xml:space="preserve">consider only </w:t>
      </w:r>
      <w:r w:rsidR="00121D4B" w:rsidRPr="00A07550">
        <w:rPr>
          <w:lang w:val="en-GB"/>
        </w:rPr>
        <w:t>positive anomalies (e.g., anomalies that result into a higher energy consumption</w:t>
      </w:r>
      <w:r w:rsidR="001F7F8C" w:rsidRPr="00A07550">
        <w:rPr>
          <w:lang w:val="en-GB"/>
        </w:rPr>
        <w:t>) the energy consumption for each subsequence is calculated and stored in</w:t>
      </w:r>
      <w:r w:rsidR="00682035" w:rsidRPr="00A07550">
        <w:rPr>
          <w:lang w:val="en-GB"/>
        </w:rPr>
        <w:t xml:space="preserve"> a </w:t>
      </w:r>
      <w:r w:rsidR="001F7F8C" w:rsidRPr="00A07550">
        <w:rPr>
          <w:lang w:val="en-GB"/>
        </w:rPr>
        <w:t>vector</w:t>
      </w:r>
      <w:r w:rsidR="00682035" w:rsidRPr="00A07550">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A07550">
        <w:rPr>
          <w:lang w:val="en-GB"/>
        </w:rPr>
        <w:t xml:space="preserve"> </w:t>
      </w:r>
      <w:r w:rsidR="00682035" w:rsidRPr="00A07550">
        <w:rPr>
          <w:lang w:val="en-GB"/>
        </w:rPr>
        <w:t>which undergoes to the same process described before: methods are applied and then severity is calculated</w:t>
      </w:r>
      <w:r w:rsidR="001F7F8C" w:rsidRPr="00A07550">
        <w:rPr>
          <w:lang w:val="en-GB"/>
        </w:rPr>
        <w:t>.</w:t>
      </w:r>
      <w:r w:rsidR="00682035" w:rsidRPr="00A07550">
        <w:rPr>
          <w:lang w:val="en-GB"/>
        </w:rPr>
        <w:t xml:space="preserve"> By </w:t>
      </w:r>
      <w:r w:rsidR="00AD7426" w:rsidRPr="00A07550">
        <w:rPr>
          <w:lang w:val="en-GB"/>
        </w:rPr>
        <w:t xml:space="preserve">summing the </w:t>
      </w:r>
      <w:r w:rsidR="00682035" w:rsidRPr="00A07550">
        <w:rPr>
          <w:lang w:val="en-GB"/>
        </w:rPr>
        <w:t>two resulting</w:t>
      </w:r>
      <w:r w:rsidR="005D7948" w:rsidRPr="00A07550">
        <w:rPr>
          <w:lang w:val="en-GB"/>
        </w:rPr>
        <w:t xml:space="preserve"> severit</w:t>
      </w:r>
      <w:r w:rsidR="00AD7426" w:rsidRPr="00A07550">
        <w:rPr>
          <w:lang w:val="en-GB"/>
        </w:rPr>
        <w:t>y vectors</w:t>
      </w:r>
      <w:r w:rsidR="005D7948" w:rsidRPr="00A0755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A07550">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A07550">
        <w:rPr>
          <w:lang w:val="en-GB"/>
        </w:rPr>
        <w:t xml:space="preserve"> </w:t>
      </w:r>
      <w:r w:rsidR="005D7948" w:rsidRPr="00A07550">
        <w:rPr>
          <w:lang w:val="en-GB"/>
        </w:rPr>
        <w:t>it is possible to obtain a</w:t>
      </w:r>
      <w:r w:rsidR="00B50B36">
        <w:rPr>
          <w:lang w:val="en-GB"/>
        </w:rPr>
        <w:t>n</w:t>
      </w:r>
      <w:r w:rsidR="005D7948" w:rsidRPr="00A07550">
        <w:rPr>
          <w:lang w:val="en-GB"/>
        </w:rPr>
        <w:t xml:space="preserve"> overall severity </w:t>
      </w:r>
      <m:oMath>
        <m:r>
          <w:rPr>
            <w:rFonts w:ascii="Cambria Math" w:hAnsi="Cambria Math"/>
            <w:lang w:val="en-GB"/>
          </w:rPr>
          <m:t>S</m:t>
        </m:r>
      </m:oMath>
      <w:r w:rsidR="00AD7426" w:rsidRPr="00A07550">
        <w:rPr>
          <w:lang w:val="en-GB"/>
        </w:rPr>
        <w:t xml:space="preserve"> </w:t>
      </w:r>
      <w:r w:rsidR="005D7948" w:rsidRPr="00A07550">
        <w:rPr>
          <w:lang w:val="en-GB"/>
        </w:rPr>
        <w:t xml:space="preserve">ranging from </w:t>
      </w:r>
      <m:oMath>
        <m:r>
          <w:rPr>
            <w:rFonts w:ascii="Cambria Math" w:hAnsi="Cambria Math"/>
            <w:lang w:val="en-GB"/>
          </w:rPr>
          <m:t>0</m:t>
        </m:r>
      </m:oMath>
      <w:r w:rsidR="005D7948" w:rsidRPr="00A07550">
        <w:rPr>
          <w:lang w:val="en-GB"/>
        </w:rPr>
        <w:t xml:space="preserve"> to </w:t>
      </w:r>
      <m:oMath>
        <m:r>
          <w:rPr>
            <w:rFonts w:ascii="Cambria Math" w:hAnsi="Cambria Math"/>
            <w:lang w:val="en-GB"/>
          </w:rPr>
          <m:t>2n</m:t>
        </m:r>
      </m:oMath>
      <w:r w:rsidR="005D7948" w:rsidRPr="00A07550">
        <w:rPr>
          <w:lang w:val="en-GB"/>
        </w:rPr>
        <w:t xml:space="preserve"> </w:t>
      </w:r>
      <w:r w:rsidR="00AD7426" w:rsidRPr="00A07550">
        <w:rPr>
          <w:lang w:val="en-GB"/>
        </w:rPr>
        <w:t xml:space="preserve">that </w:t>
      </w:r>
      <w:r w:rsidR="00AF27E2" w:rsidRPr="00A07550">
        <w:rPr>
          <w:lang w:val="en-GB"/>
        </w:rPr>
        <w:t>robustly ranks anomalies from the most severe to the least severe</w:t>
      </w:r>
      <w:r w:rsidR="00121D4B" w:rsidRPr="00A07550">
        <w:rPr>
          <w:lang w:val="en-GB"/>
        </w:rPr>
        <w:t>.</w:t>
      </w:r>
      <w:r w:rsidR="00146713" w:rsidRPr="00A07550">
        <w:rPr>
          <w:lang w:val="en-GB"/>
        </w:rPr>
        <w:t xml:space="preserve"> Finally, the most severe subsequences are </w:t>
      </w:r>
      <w:r w:rsidR="00B50B36">
        <w:rPr>
          <w:lang w:val="en-GB"/>
        </w:rPr>
        <w:t>tagged and further analysed in the diagnosis phase</w:t>
      </w:r>
      <w:r w:rsidR="00146713" w:rsidRPr="00A07550">
        <w:rPr>
          <w:lang w:val="en-GB"/>
        </w:rPr>
        <w:t>.</w:t>
      </w:r>
    </w:p>
    <w:p w14:paraId="2F0A90A1" w14:textId="110C74CC" w:rsidR="00FF438B" w:rsidRPr="00A07550" w:rsidRDefault="00132E19" w:rsidP="00FF438B">
      <w:pPr>
        <w:spacing w:line="360" w:lineRule="auto"/>
        <w:jc w:val="center"/>
      </w:pPr>
      <w:r w:rsidRPr="00A07550">
        <w:rPr>
          <w:noProof/>
        </w:rPr>
        <w:drawing>
          <wp:inline distT="0" distB="0" distL="0" distR="0" wp14:anchorId="7D938CB6" wp14:editId="25E964A4">
            <wp:extent cx="6116320" cy="2284095"/>
            <wp:effectExtent l="0" t="0" r="508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284095"/>
                    </a:xfrm>
                    <a:prstGeom prst="rect">
                      <a:avLst/>
                    </a:prstGeom>
                  </pic:spPr>
                </pic:pic>
              </a:graphicData>
            </a:graphic>
          </wp:inline>
        </w:drawing>
      </w:r>
    </w:p>
    <w:p w14:paraId="3DA26E5F" w14:textId="23355EA6" w:rsidR="00FF438B" w:rsidRPr="00A07550" w:rsidRDefault="00FF438B" w:rsidP="00E1604E">
      <w:pPr>
        <w:pStyle w:val="Els-caption"/>
        <w:jc w:val="center"/>
        <w:rPr>
          <w:lang w:val="en-GB"/>
        </w:rPr>
      </w:pPr>
      <w:r w:rsidRPr="00A07550">
        <w:rPr>
          <w:b/>
          <w:bCs/>
          <w:lang w:val="en-GB"/>
        </w:rPr>
        <w:t xml:space="preserve">Figure </w:t>
      </w:r>
      <w:r w:rsidR="00136F32" w:rsidRPr="00A07550">
        <w:rPr>
          <w:b/>
          <w:bCs/>
          <w:lang w:val="en-GB"/>
        </w:rPr>
        <w:t>7</w:t>
      </w:r>
      <w:r w:rsidRPr="00A07550">
        <w:rPr>
          <w:b/>
          <w:bCs/>
          <w:lang w:val="en-GB"/>
        </w:rPr>
        <w:t>.</w:t>
      </w:r>
      <w:r w:rsidRPr="00A07550">
        <w:rPr>
          <w:lang w:val="en-GB"/>
        </w:rPr>
        <w:t xml:space="preserve"> Graphical description of the anomaly detection phase framework.</w:t>
      </w:r>
    </w:p>
    <w:p w14:paraId="1845F0BA" w14:textId="02A03017" w:rsidR="00140E41" w:rsidRPr="00A07550" w:rsidRDefault="00140E41" w:rsidP="00236372">
      <w:pPr>
        <w:pStyle w:val="Els-body-text-large"/>
        <w:rPr>
          <w:b/>
          <w:bCs/>
          <w:lang w:val="en-GB"/>
        </w:rPr>
      </w:pPr>
      <w:r w:rsidRPr="00A07550">
        <w:rPr>
          <w:lang w:val="en-GB"/>
        </w:rPr>
        <w:t xml:space="preserve">In this work four statistical model-based outlier detection methods used for outlier identification in univariate timeseries. All those methods accept as input a timeseries and annotates each point of the timeseries with Boolean value: </w:t>
      </w:r>
      <m:oMath>
        <m:r>
          <w:rPr>
            <w:rFonts w:ascii="Cambria Math" w:hAnsi="Cambria Math"/>
            <w:lang w:val="en-GB"/>
          </w:rPr>
          <m:t>0</m:t>
        </m:r>
      </m:oMath>
      <w:r w:rsidR="006C2DC3" w:rsidRPr="00A07550">
        <w:rPr>
          <w:lang w:val="en-GB"/>
        </w:rPr>
        <w:t xml:space="preserve"> </w:t>
      </w:r>
      <w:r w:rsidRPr="00A07550">
        <w:rPr>
          <w:lang w:val="en-GB"/>
        </w:rPr>
        <w:t xml:space="preserve">if the observation is </w:t>
      </w:r>
      <w:r w:rsidR="00B50B36">
        <w:rPr>
          <w:lang w:val="en-GB"/>
        </w:rPr>
        <w:t xml:space="preserve">not </w:t>
      </w:r>
      <w:r w:rsidRPr="00A07550">
        <w:rPr>
          <w:lang w:val="en-GB"/>
        </w:rPr>
        <w:t xml:space="preserve">an outlier, </w:t>
      </w:r>
      <m:oMath>
        <m:r>
          <w:rPr>
            <w:rFonts w:ascii="Cambria Math" w:hAnsi="Cambria Math"/>
            <w:lang w:val="en-GB"/>
          </w:rPr>
          <m:t>1</m:t>
        </m:r>
      </m:oMath>
      <w:r w:rsidRPr="00A07550">
        <w:rPr>
          <w:lang w:val="en-GB"/>
        </w:rPr>
        <w:t xml:space="preserve"> if it is an outlier.</w:t>
      </w:r>
    </w:p>
    <w:p w14:paraId="4E30C1C6" w14:textId="13183FEC" w:rsidR="00140E41" w:rsidRPr="00A07550" w:rsidRDefault="00140E41" w:rsidP="00140E41">
      <w:pPr>
        <w:pStyle w:val="Els-body-text-large"/>
        <w:rPr>
          <w:lang w:val="en-GB"/>
        </w:rPr>
      </w:pPr>
      <w:r w:rsidRPr="00A07550">
        <w:rPr>
          <w:i/>
          <w:iCs/>
          <w:lang w:val="en-GB"/>
        </w:rPr>
        <w:t>Inter quartile</w:t>
      </w:r>
      <w:r w:rsidRPr="00A07550">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A07550">
        <w:rPr>
          <w:lang w:val="en-GB"/>
        </w:rPr>
        <w:t xml:space="preserve"> and above</w:t>
      </w:r>
      <w:r w:rsidR="000C6C6C" w:rsidRPr="00A07550">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A07550">
        <w:rPr>
          <w:lang w:val="en-GB"/>
        </w:rPr>
        <w:t xml:space="preserve"> where is the interquartile range (</w:t>
      </w:r>
      <m:oMath>
        <m:r>
          <w:rPr>
            <w:rFonts w:ascii="Cambria Math" w:hAnsi="Cambria Math"/>
            <w:lang w:val="en-GB"/>
          </w:rPr>
          <m:t>IQR</m:t>
        </m:r>
      </m:oMath>
      <w:r w:rsidRPr="00A07550">
        <w:rPr>
          <w:lang w:val="en-GB"/>
        </w:rPr>
        <w:t>) is defined as the difference between the third quartile as the firs</w:t>
      </w:r>
      <w:r w:rsidR="00FF438B" w:rsidRPr="00A07550">
        <w:rPr>
          <w:lang w:val="en-GB"/>
        </w:rPr>
        <w:t>t</w:t>
      </w:r>
      <w:r w:rsidRPr="00A07550">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A07550">
        <w:rPr>
          <w:lang w:val="en-GB"/>
        </w:rPr>
        <w:t xml:space="preserve">. </w:t>
      </w:r>
    </w:p>
    <w:p w14:paraId="3F86973B" w14:textId="18A744BC" w:rsidR="00140E41" w:rsidRPr="00A07550" w:rsidRDefault="00140E41" w:rsidP="00140E41">
      <w:pPr>
        <w:pStyle w:val="Els-body-text-large"/>
        <w:rPr>
          <w:lang w:val="en-GB"/>
        </w:rPr>
      </w:pPr>
      <w:r w:rsidRPr="00A07550">
        <w:rPr>
          <w:i/>
          <w:iCs/>
          <w:lang w:val="en-GB"/>
        </w:rPr>
        <w:t>Z-score standardization</w:t>
      </w:r>
      <w:r w:rsidRPr="00A07550">
        <w:rPr>
          <w:lang w:val="en-GB"/>
        </w:rPr>
        <w:t xml:space="preserve"> is a model-based outlier detection method which defines an outlier based on the gaussian normal distribution </w:t>
      </w:r>
      <m:oMath>
        <m:r>
          <w:rPr>
            <w:rFonts w:ascii="Cambria Math" w:hAnsi="Cambria Math"/>
            <w:lang w:val="en-GB"/>
          </w:rPr>
          <m:t>N(0,1)</m:t>
        </m:r>
      </m:oMath>
      <w:r w:rsidRPr="00A07550">
        <w:rPr>
          <w:lang w:val="en-GB"/>
        </w:rPr>
        <w:t>. This method defines outli</w:t>
      </w:r>
      <w:r w:rsidR="00146713" w:rsidRPr="00A07550">
        <w:rPr>
          <w:lang w:val="en-GB"/>
        </w:rPr>
        <w:t>er</w:t>
      </w:r>
      <w:r w:rsidRPr="00A07550">
        <w:rPr>
          <w:lang w:val="en-GB"/>
        </w:rPr>
        <w:t xml:space="preserve"> any of the observations outside the interval </w:t>
      </w:r>
      <m:oMath>
        <m:r>
          <w:rPr>
            <w:rFonts w:ascii="Cambria Math" w:hAnsi="Cambria Math"/>
            <w:lang w:val="en-GB"/>
          </w:rPr>
          <m:t>[-c,+c]</m:t>
        </m:r>
      </m:oMath>
      <w:r w:rsidRPr="00A07550">
        <w:rPr>
          <w:lang w:val="en-GB"/>
        </w:rPr>
        <w:t xml:space="preserve"> where </w:t>
      </w:r>
      <m:oMath>
        <m:r>
          <w:rPr>
            <w:rFonts w:ascii="Cambria Math" w:hAnsi="Cambria Math"/>
            <w:lang w:val="en-GB"/>
          </w:rPr>
          <m:t>c</m:t>
        </m:r>
      </m:oMath>
      <w:r w:rsidRPr="00A07550">
        <w:rPr>
          <w:lang w:val="en-GB"/>
        </w:rPr>
        <w:t xml:space="preserve"> is a user defined constant in z-score. The normal probability distribution usually defined </w:t>
      </w:r>
      <m:oMath>
        <m:r>
          <w:rPr>
            <w:rFonts w:ascii="Cambria Math" w:hAnsi="Cambria Math"/>
            <w:lang w:val="en-GB"/>
          </w:rPr>
          <m:t>c=2</m:t>
        </m:r>
      </m:oMath>
      <w:r w:rsidRPr="00A07550">
        <w:rPr>
          <w:lang w:val="en-GB"/>
        </w:rPr>
        <w:t xml:space="preserve"> meaning that the probability to find an observation outlies that range is equal to 2.3%. To apply this method to a not normal distribution z-score standardization is needed.</w:t>
      </w:r>
      <w:r w:rsidR="00CD0D31" w:rsidRPr="00CD0D31">
        <w:rPr>
          <w:i/>
          <w:iCs/>
          <w:lang w:val="en-GB"/>
        </w:rPr>
        <w:t xml:space="preserve"> </w:t>
      </w:r>
    </w:p>
    <w:p w14:paraId="29648528" w14:textId="68ED9D79" w:rsidR="00140E41" w:rsidRPr="00A07550" w:rsidRDefault="00140E41" w:rsidP="00140E41">
      <w:pPr>
        <w:pStyle w:val="Els-body-text-large"/>
        <w:rPr>
          <w:lang w:val="en-GB"/>
        </w:rPr>
      </w:pPr>
      <w:r w:rsidRPr="00A07550">
        <w:rPr>
          <w:i/>
          <w:iCs/>
          <w:lang w:val="en-GB"/>
        </w:rPr>
        <w:t>Elbow method</w:t>
      </w:r>
      <w:r w:rsidRPr="00A07550">
        <w:rPr>
          <w:lang w:val="en-GB"/>
        </w:rPr>
        <w:t>: is a graphical method that permits to find the elbow of a curve. By finding the elbow of a univariate vector ordered in descending values it is possible to identify two different regions</w:t>
      </w:r>
      <w:r w:rsidR="00B50B36">
        <w:rPr>
          <w:lang w:val="en-GB"/>
        </w:rPr>
        <w:t xml:space="preserve">: </w:t>
      </w:r>
      <w:r w:rsidRPr="00A07550">
        <w:rPr>
          <w:lang w:val="en-GB"/>
        </w:rPr>
        <w:t xml:space="preserve">the region </w:t>
      </w:r>
      <w:r w:rsidR="0005641D">
        <w:rPr>
          <w:lang w:val="en-GB"/>
        </w:rPr>
        <w:t>below</w:t>
      </w:r>
      <w:r w:rsidRPr="00A07550">
        <w:rPr>
          <w:lang w:val="en-GB"/>
        </w:rPr>
        <w:t xml:space="preserve"> the elbow </w:t>
      </w:r>
      <w:r w:rsidR="0005641D" w:rsidRPr="00A07550">
        <w:rPr>
          <w:lang w:val="en-GB"/>
        </w:rPr>
        <w:t xml:space="preserve">and the one </w:t>
      </w:r>
      <w:r w:rsidR="0005641D">
        <w:rPr>
          <w:lang w:val="en-GB"/>
        </w:rPr>
        <w:t>above</w:t>
      </w:r>
      <w:r w:rsidR="0005641D" w:rsidRPr="00A07550">
        <w:rPr>
          <w:lang w:val="en-GB"/>
        </w:rPr>
        <w:t xml:space="preserve"> the elbow</w:t>
      </w:r>
      <w:r w:rsidR="0005641D">
        <w:rPr>
          <w:lang w:val="en-GB"/>
        </w:rPr>
        <w:t xml:space="preserve">, </w:t>
      </w:r>
      <w:r w:rsidR="00B50B36">
        <w:rPr>
          <w:lang w:val="en-GB"/>
        </w:rPr>
        <w:t>in which observation are tagged as outliers</w:t>
      </w:r>
      <w:r w:rsidRPr="00A07550">
        <w:rPr>
          <w:lang w:val="en-GB"/>
        </w:rPr>
        <w:t>.</w:t>
      </w:r>
    </w:p>
    <w:p w14:paraId="10551764" w14:textId="77777777" w:rsidR="00140E41" w:rsidRPr="00A07550" w:rsidRDefault="00140E41" w:rsidP="00140E41">
      <w:pPr>
        <w:pStyle w:val="Els-body-text-large"/>
        <w:rPr>
          <w:lang w:val="en-GB"/>
        </w:rPr>
      </w:pPr>
      <w:r w:rsidRPr="00A07550">
        <w:rPr>
          <w:i/>
          <w:iCs/>
          <w:lang w:val="en-GB"/>
        </w:rPr>
        <w:t>Generalized Extreme Studentized Deviate (GESD):</w:t>
      </w:r>
      <w:r w:rsidRPr="00A07550">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A07550">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A07550">
        <w:rPr>
          <w:lang w:val="en-GB"/>
        </w:rPr>
        <w:t xml:space="preserve">) a presumed number of outliers </w:t>
      </w:r>
      <m:oMath>
        <m:r>
          <w:rPr>
            <w:rFonts w:ascii="Cambria Math" w:hAnsi="Cambria Math"/>
            <w:lang w:val="en-GB"/>
          </w:rPr>
          <m:t>r</m:t>
        </m:r>
      </m:oMath>
      <w:r w:rsidRPr="00A07550">
        <w:rPr>
          <w:lang w:val="en-GB"/>
        </w:rPr>
        <w:t xml:space="preserve"> and confidence interval </w:t>
      </w:r>
      <m:oMath>
        <m:r>
          <w:rPr>
            <w:rFonts w:ascii="Cambria Math" w:hAnsi="Cambria Math"/>
            <w:lang w:val="en-GB"/>
          </w:rPr>
          <m:t>α</m:t>
        </m:r>
      </m:oMath>
      <w:r w:rsidRPr="00A07550">
        <w:rPr>
          <w:lang w:val="en-GB"/>
        </w:rPr>
        <w:t xml:space="preserve"> is set, then for a given the following statistical test is performed: </w:t>
      </w:r>
    </w:p>
    <w:p w14:paraId="2B6F1239" w14:textId="77777777" w:rsidR="00140E41" w:rsidRPr="00A07550" w:rsidRDefault="00C64687"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A07550">
        <w:rPr>
          <w:lang w:val="en-GB"/>
        </w:rPr>
        <w:t xml:space="preserve"> There are no outliers in the timeseries</w:t>
      </w:r>
    </w:p>
    <w:p w14:paraId="5F1AE5B4" w14:textId="77777777" w:rsidR="00140E41" w:rsidRPr="00A07550" w:rsidRDefault="00C64687"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A07550">
        <w:rPr>
          <w:lang w:val="en-GB"/>
        </w:rPr>
        <w:t xml:space="preserve"> There are up to </w:t>
      </w:r>
      <m:oMath>
        <m:r>
          <w:rPr>
            <w:rFonts w:ascii="Cambria Math" w:hAnsi="Cambria Math"/>
            <w:lang w:val="en-GB"/>
          </w:rPr>
          <m:t>r</m:t>
        </m:r>
      </m:oMath>
      <w:r w:rsidR="00140E41" w:rsidRPr="00A07550">
        <w:rPr>
          <w:lang w:val="en-GB"/>
        </w:rPr>
        <w:t xml:space="preserve"> outliers in the timeseries</w:t>
      </w:r>
    </w:p>
    <w:p w14:paraId="25EB11CB" w14:textId="77777777" w:rsidR="00140E41" w:rsidRPr="00A07550" w:rsidRDefault="00140E41" w:rsidP="00C00D3C">
      <w:pPr>
        <w:pStyle w:val="Els-body-text-large"/>
        <w:rPr>
          <w:lang w:val="en-GB"/>
        </w:rPr>
      </w:pPr>
      <w:r w:rsidRPr="00A07550">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A07550">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A07550">
        <w:rPr>
          <w:lang w:val="en-GB"/>
        </w:rPr>
        <w:t xml:space="preserve"> as follows:</w:t>
      </w:r>
    </w:p>
    <w:p w14:paraId="461665B3" w14:textId="76DFC2C1" w:rsidR="00140E41" w:rsidRPr="00A07550" w:rsidRDefault="00C64687"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A07550" w:rsidRDefault="00140E41" w:rsidP="00C00D3C">
      <w:pPr>
        <w:autoSpaceDE w:val="0"/>
        <w:autoSpaceDN w:val="0"/>
        <w:adjustRightInd w:val="0"/>
        <w:spacing w:line="360" w:lineRule="auto"/>
        <w:jc w:val="both"/>
      </w:pPr>
      <w:r w:rsidRPr="00A07550">
        <w:t>Where</w:t>
      </w:r>
      <w:r w:rsidRPr="00A07550">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07550">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07550">
        <w:t xml:space="preserve"> denote sample mean and sample standard deviation of the timeseries, </w:t>
      </w:r>
      <m:oMath>
        <m:r>
          <w:rPr>
            <w:rFonts w:ascii="Cambria Math" w:hAnsi="Cambria Math"/>
          </w:rPr>
          <m:t>n</m:t>
        </m:r>
      </m:oMath>
      <w:r w:rsidRPr="00A07550">
        <w:t xml:space="preserve"> is the timeseries length, </w:t>
      </w:r>
      <m:oMath>
        <m:r>
          <w:rPr>
            <w:rFonts w:ascii="Cambria Math" w:hAnsi="Cambria Math"/>
          </w:rPr>
          <w:lastRenderedPageBreak/>
          <m:t>i= {1,2,…,r}</m:t>
        </m:r>
      </m:oMath>
      <w:r w:rsidRPr="00A07550">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A07550">
        <w:t> is the 100p percentage point from the </w:t>
      </w:r>
      <w:hyperlink r:id="rId19" w:tgtFrame="_blank" w:history="1">
        <w:r w:rsidRPr="00A07550">
          <w:t>t distribution</w:t>
        </w:r>
      </w:hyperlink>
      <w:r w:rsidRPr="00A07550">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7F7364A1" w:rsidR="00C73848" w:rsidRDefault="008431BD" w:rsidP="007539D5">
      <w:pPr>
        <w:pStyle w:val="Els-2ndorder-head"/>
        <w:rPr>
          <w:lang w:val="en-GB"/>
        </w:rPr>
      </w:pPr>
      <w:r w:rsidRPr="00A07550">
        <w:rPr>
          <w:lang w:val="en-GB"/>
        </w:rPr>
        <w:t>Anomaly diagnosis</w:t>
      </w:r>
      <w:r w:rsidR="00230A61" w:rsidRPr="00A07550">
        <w:rPr>
          <w:lang w:val="en-GB"/>
        </w:rPr>
        <w:t xml:space="preserve"> phase</w:t>
      </w:r>
    </w:p>
    <w:p w14:paraId="6F78250B" w14:textId="213E3D51" w:rsidR="0005641D" w:rsidRPr="00305F85" w:rsidRDefault="003044BC" w:rsidP="00305F85">
      <w:pPr>
        <w:pStyle w:val="Els-body-text-large"/>
        <w:rPr>
          <w:color w:val="000000" w:themeColor="text1"/>
        </w:rPr>
      </w:pPr>
      <w:r w:rsidRPr="00305F85">
        <w:rPr>
          <w:color w:val="000000" w:themeColor="text1"/>
        </w:rPr>
        <w:t xml:space="preserve">Once the anomaly </w:t>
      </w:r>
      <w:r w:rsidR="001C2B8D" w:rsidRPr="00305F85">
        <w:rPr>
          <w:color w:val="000000" w:themeColor="text1"/>
        </w:rPr>
        <w:t xml:space="preserve">at </w:t>
      </w:r>
      <w:r w:rsidR="00351C41" w:rsidRPr="00305F85">
        <w:rPr>
          <w:color w:val="000000" w:themeColor="text1"/>
        </w:rPr>
        <w:t>meter-level</w:t>
      </w:r>
      <w:r w:rsidR="001C2B8D" w:rsidRPr="00305F85">
        <w:rPr>
          <w:color w:val="000000" w:themeColor="text1"/>
        </w:rPr>
        <w:t xml:space="preserve"> is identified, </w:t>
      </w:r>
      <w:r w:rsidRPr="00305F85">
        <w:rPr>
          <w:color w:val="000000" w:themeColor="text1"/>
        </w:rPr>
        <w:t>the detection phase</w:t>
      </w:r>
      <w:r w:rsidR="00305F85" w:rsidRPr="00305F85">
        <w:rPr>
          <w:color w:val="000000" w:themeColor="text1"/>
        </w:rPr>
        <w:t xml:space="preserve"> is enabled with the aim to</w:t>
      </w:r>
      <w:r w:rsidR="004C62A1" w:rsidRPr="00305F85">
        <w:rPr>
          <w:color w:val="000000" w:themeColor="text1"/>
        </w:rPr>
        <w:t xml:space="preserve"> identify which sub-loads are the most responsible.</w:t>
      </w:r>
      <w:r w:rsidR="001C2B8D" w:rsidRPr="00305F85">
        <w:rPr>
          <w:color w:val="000000" w:themeColor="text1"/>
        </w:rPr>
        <w:t xml:space="preserve"> </w:t>
      </w:r>
      <w:r w:rsidR="00941E09" w:rsidRPr="00305F85">
        <w:rPr>
          <w:color w:val="000000" w:themeColor="text1"/>
        </w:rPr>
        <w:t xml:space="preserve">By keeping the same hyperparameter settings as previously described each sub-load timeseries undergo the CMP </w:t>
      </w:r>
      <w:r w:rsidR="00CB7FC4" w:rsidRPr="00305F85">
        <w:rPr>
          <w:color w:val="000000" w:themeColor="text1"/>
        </w:rPr>
        <w:t>calculation</w:t>
      </w:r>
      <w:r w:rsidR="00941E09" w:rsidRPr="00305F85">
        <w:rPr>
          <w:color w:val="000000" w:themeColor="text1"/>
        </w:rPr>
        <w:t xml:space="preserve"> and anomaly detection process through the 4 methods presented. </w:t>
      </w:r>
      <w:r w:rsidR="0005641D" w:rsidRPr="00305F85">
        <w:rPr>
          <w:color w:val="000000" w:themeColor="text1"/>
        </w:rPr>
        <w:t>The diagnostic process consists in selecting only those days that resulted anomalous at meter level</w:t>
      </w:r>
      <w:r w:rsidR="005E402E" w:rsidRPr="00305F85">
        <w:rPr>
          <w:color w:val="000000" w:themeColor="text1"/>
        </w:rPr>
        <w:t xml:space="preserve"> and analyze the sub-load severity.</w:t>
      </w:r>
      <w:r w:rsidR="004C62A1" w:rsidRPr="00305F85">
        <w:rPr>
          <w:color w:val="000000" w:themeColor="text1"/>
        </w:rPr>
        <w:t xml:space="preserve"> The sub-load that presents the higher severity is the one </w:t>
      </w:r>
      <w:r w:rsidR="00305F85" w:rsidRPr="00305F85">
        <w:rPr>
          <w:color w:val="000000" w:themeColor="text1"/>
        </w:rPr>
        <w:t>that with great probability has affected the anomalous behavior identified to meter level.</w:t>
      </w:r>
    </w:p>
    <w:p w14:paraId="586307D8" w14:textId="189E106F" w:rsidR="00132E19" w:rsidRPr="00A07550" w:rsidRDefault="0066703F" w:rsidP="00132E19">
      <w:pPr>
        <w:pStyle w:val="Els-1storder-head"/>
        <w:rPr>
          <w:lang w:val="en-GB"/>
        </w:rPr>
      </w:pPr>
      <w:r w:rsidRPr="00A07550">
        <w:rPr>
          <w:lang w:val="en-GB"/>
        </w:rPr>
        <w:t>Results</w:t>
      </w:r>
    </w:p>
    <w:p w14:paraId="199F7354" w14:textId="1A04A8DE" w:rsidR="00132E19" w:rsidRPr="00A07550" w:rsidRDefault="00275179" w:rsidP="00132E19">
      <w:pPr>
        <w:pStyle w:val="Els-body-text-large"/>
        <w:rPr>
          <w:lang w:val="en-GB"/>
        </w:rPr>
      </w:pPr>
      <w:r w:rsidRPr="00A07550">
        <w:rPr>
          <w:lang w:val="en-GB"/>
        </w:rPr>
        <w:t xml:space="preserve">The analysis was carried out using the R statistical software </w:t>
      </w:r>
      <w:r w:rsidRPr="00A07550">
        <w:rPr>
          <w:lang w:val="en-GB"/>
        </w:rPr>
        <w:fldChar w:fldCharType="begin" w:fldLock="1"/>
      </w:r>
      <w:r w:rsidR="00B11A4A">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[43]","plainTextFormattedCitation":"[43]","previouslyFormattedCitation":"[43]"},"properties":{"noteIndex":0},"schema":"https://github.com/citation-style-language/schema/raw/master/csl-citation.json"}</w:instrText>
      </w:r>
      <w:r w:rsidRPr="00A07550">
        <w:rPr>
          <w:lang w:val="en-GB"/>
        </w:rPr>
        <w:fldChar w:fldCharType="separate"/>
      </w:r>
      <w:r w:rsidR="00FF1043" w:rsidRPr="00FF1043">
        <w:rPr>
          <w:noProof/>
          <w:lang w:val="en-GB"/>
        </w:rPr>
        <w:t>[43]</w:t>
      </w:r>
      <w:r w:rsidRPr="00A07550">
        <w:rPr>
          <w:lang w:val="en-GB"/>
        </w:rPr>
        <w:fldChar w:fldCharType="end"/>
      </w:r>
      <w:r w:rsidR="006A1412" w:rsidRPr="00A07550">
        <w:rPr>
          <w:lang w:val="en-GB"/>
        </w:rPr>
        <w:t xml:space="preserve"> </w:t>
      </w:r>
      <w:r w:rsidRPr="00A07550">
        <w:rPr>
          <w:lang w:val="en-GB"/>
        </w:rPr>
        <w:t xml:space="preserve">for the </w:t>
      </w:r>
      <w:r w:rsidR="006C0DA8" w:rsidRPr="00A07550">
        <w:rPr>
          <w:lang w:val="en-GB"/>
        </w:rPr>
        <w:t>pre-processing</w:t>
      </w:r>
      <w:r w:rsidRPr="00A07550">
        <w:rPr>
          <w:lang w:val="en-GB"/>
        </w:rPr>
        <w:t xml:space="preserve">, CART, clustering and visualization and Python </w:t>
      </w:r>
      <w:r w:rsidR="006A1412" w:rsidRPr="00A07550">
        <w:rPr>
          <w:lang w:val="en-GB"/>
        </w:rPr>
        <w:fldChar w:fldCharType="begin" w:fldLock="1"/>
      </w:r>
      <w:r w:rsidR="00B11A4A">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[44]","plainTextFormattedCitation":"[44]","previouslyFormattedCitation":"[44]"},"properties":{"noteIndex":0},"schema":"https://github.com/citation-style-language/schema/raw/master/csl-citation.json"}</w:instrText>
      </w:r>
      <w:r w:rsidR="006A1412" w:rsidRPr="00A07550">
        <w:rPr>
          <w:lang w:val="en-GB"/>
        </w:rPr>
        <w:fldChar w:fldCharType="separate"/>
      </w:r>
      <w:r w:rsidR="00FF1043" w:rsidRPr="00FF1043">
        <w:rPr>
          <w:noProof/>
          <w:lang w:val="en-GB"/>
        </w:rPr>
        <w:t>[44]</w:t>
      </w:r>
      <w:r w:rsidR="006A1412" w:rsidRPr="00A07550">
        <w:rPr>
          <w:lang w:val="en-GB"/>
        </w:rPr>
        <w:fldChar w:fldCharType="end"/>
      </w:r>
      <w:r w:rsidR="002E1C45" w:rsidRPr="00A07550">
        <w:rPr>
          <w:lang w:val="en-GB"/>
        </w:rPr>
        <w:t xml:space="preserve"> </w:t>
      </w:r>
      <w:r w:rsidRPr="00A07550">
        <w:rPr>
          <w:lang w:val="en-GB"/>
        </w:rPr>
        <w:t>for the CMP calculation</w:t>
      </w:r>
      <w:r w:rsidR="00132E19" w:rsidRPr="00A07550">
        <w:rPr>
          <w:lang w:val="en-GB"/>
        </w:rPr>
        <w:t xml:space="preserve"> and anomaly detection process</w:t>
      </w:r>
      <w:r w:rsidRPr="00A07550">
        <w:rPr>
          <w:lang w:val="en-GB"/>
        </w:rPr>
        <w:t>.</w:t>
      </w:r>
      <w:r w:rsidR="00132E19" w:rsidRPr="00A07550">
        <w:rPr>
          <w:lang w:val="en-GB"/>
        </w:rPr>
        <w:t xml:space="preserve"> </w:t>
      </w:r>
    </w:p>
    <w:p w14:paraId="0FFD870D" w14:textId="151810B2" w:rsidR="00D53794" w:rsidRPr="00A07550" w:rsidRDefault="00132E19" w:rsidP="00132E19">
      <w:pPr>
        <w:pStyle w:val="Els-body-text-large"/>
        <w:rPr>
          <w:lang w:val="en-GB"/>
        </w:rPr>
      </w:pPr>
      <w:r w:rsidRPr="00A07550">
        <w:rPr>
          <w:lang w:val="en-GB"/>
        </w:rPr>
        <w:t xml:space="preserve">The presented methodology has been tested on the electrical load timeseries of a MV/LV transformer cabin that serves a part of the Italian university campus of Politecnico di Torino (PoliTo).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A07550">
        <w:rPr>
          <w:lang w:val="en-GB"/>
        </w:rPr>
        <w:t xml:space="preserve">The raw dataset contained 35040 </w:t>
      </w:r>
      <w:r w:rsidR="00150149" w:rsidRPr="00A07550">
        <w:rPr>
          <w:lang w:val="en-GB"/>
        </w:rPr>
        <w:t>observations with a missing value ratio of less that 0.1%. Inconsistences were removed and missing values imputed through linear interpolation.</w:t>
      </w:r>
    </w:p>
    <w:p w14:paraId="27205666" w14:textId="66F1AEDB" w:rsidR="002423AA" w:rsidRPr="00A07550" w:rsidRDefault="00132E19" w:rsidP="00F3619E">
      <w:pPr>
        <w:pStyle w:val="Els-2ndorder-head"/>
        <w:rPr>
          <w:lang w:val="en-GB"/>
        </w:rPr>
      </w:pPr>
      <w:r w:rsidRPr="00A07550">
        <w:rPr>
          <w:lang w:val="en-GB"/>
        </w:rPr>
        <w:t xml:space="preserve">Contextual matrix profile. </w:t>
      </w:r>
    </w:p>
    <w:p w14:paraId="27DAA756" w14:textId="77777777" w:rsidR="006E135F" w:rsidRDefault="009A62FD" w:rsidP="00F8050C">
      <w:pPr>
        <w:pStyle w:val="Els-body-text-large"/>
        <w:rPr>
          <w:lang w:val="en-GB"/>
        </w:rPr>
      </w:pPr>
      <w:r w:rsidRPr="00A07550">
        <w:rPr>
          <w:lang w:val="en-GB"/>
        </w:rPr>
        <w:t>To</w:t>
      </w:r>
      <w:r w:rsidR="00D53794" w:rsidRPr="00A07550">
        <w:rPr>
          <w:lang w:val="en-GB"/>
        </w:rPr>
        <w:t xml:space="preserve"> identify </w:t>
      </w:r>
      <w:r w:rsidR="002423AA" w:rsidRPr="00A07550">
        <w:rPr>
          <w:lang w:val="en-GB"/>
        </w:rPr>
        <w:t xml:space="preserve">homogeneous electricity consumption </w:t>
      </w:r>
      <w:r w:rsidR="00D53794" w:rsidRPr="00A07550">
        <w:rPr>
          <w:lang w:val="en-GB"/>
        </w:rPr>
        <w:t xml:space="preserve">regions </w:t>
      </w:r>
      <w:r w:rsidR="002423AA" w:rsidRPr="00A07550">
        <w:rPr>
          <w:lang w:val="en-GB"/>
        </w:rPr>
        <w:t>within the</w:t>
      </w:r>
      <w:r w:rsidR="00D53794" w:rsidRPr="00A07550">
        <w:rPr>
          <w:lang w:val="en-GB"/>
        </w:rPr>
        <w:t xml:space="preserve"> daily load profile</w:t>
      </w:r>
      <w:r w:rsidR="00B21C8F" w:rsidRPr="00A07550">
        <w:rPr>
          <w:lang w:val="en-GB"/>
        </w:rPr>
        <w:t>,</w:t>
      </w:r>
      <w:r w:rsidR="00D53794" w:rsidRPr="00A07550">
        <w:rPr>
          <w:lang w:val="en-GB"/>
        </w:rPr>
        <w:t xml:space="preserve"> </w:t>
      </w:r>
      <w:r w:rsidR="00306DDE">
        <w:rPr>
          <w:lang w:val="en-GB"/>
        </w:rPr>
        <w:t xml:space="preserve">non-overlapping </w:t>
      </w:r>
      <w:r w:rsidR="00B21C8F" w:rsidRPr="00A07550">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A07550">
        <w:rPr>
          <w:lang w:val="en-GB"/>
        </w:rPr>
        <w:t xml:space="preserve">The stopping criterion </w:t>
      </w:r>
      <w:r w:rsidRPr="00A07550">
        <w:rPr>
          <w:lang w:val="en-GB"/>
        </w:rPr>
        <w:t>adopted</w:t>
      </w:r>
      <w:r w:rsidR="00614CC1" w:rsidRPr="00A07550">
        <w:rPr>
          <w:lang w:val="en-GB"/>
        </w:rPr>
        <w:t xml:space="preserve"> </w:t>
      </w:r>
      <w:r w:rsidRPr="00A07550">
        <w:rPr>
          <w:lang w:val="en-GB"/>
        </w:rPr>
        <w:t>was</w:t>
      </w:r>
      <w:r w:rsidR="00F3619E" w:rsidRPr="00A07550">
        <w:rPr>
          <w:lang w:val="en-GB"/>
        </w:rPr>
        <w:t xml:space="preserve"> calculated such that</w:t>
      </w:r>
      <w:r w:rsidRPr="00A07550">
        <w:rPr>
          <w:lang w:val="en-GB"/>
        </w:rPr>
        <w:t xml:space="preserve"> </w:t>
      </w:r>
      <w:r w:rsidR="00D53794" w:rsidRPr="00A07550">
        <w:rPr>
          <w:lang w:val="en-GB"/>
        </w:rPr>
        <w:t>the minimum number of object</w:t>
      </w:r>
      <w:r w:rsidRPr="00A07550">
        <w:rPr>
          <w:lang w:val="en-GB"/>
        </w:rPr>
        <w:t>s</w:t>
      </w:r>
      <w:r w:rsidR="00D53794" w:rsidRPr="00A07550">
        <w:rPr>
          <w:lang w:val="en-GB"/>
        </w:rPr>
        <w:t xml:space="preserve"> in each leaf node </w:t>
      </w:r>
      <w:r w:rsidR="00F3619E" w:rsidRPr="00A07550">
        <w:rPr>
          <w:lang w:val="en-GB"/>
        </w:rPr>
        <w:t>would correspond</w:t>
      </w:r>
      <w:r w:rsidRPr="00A07550">
        <w:rPr>
          <w:lang w:val="en-GB"/>
        </w:rPr>
        <w:t xml:space="preserve"> to a minimum time window of</w:t>
      </w:r>
      <w:r w:rsidR="00D53794" w:rsidRPr="00A07550">
        <w:rPr>
          <w:lang w:val="en-GB"/>
        </w:rPr>
        <w:t xml:space="preserve"> 2</w:t>
      </w:r>
      <w:r w:rsidR="00614CC1" w:rsidRPr="00A07550">
        <w:rPr>
          <w:lang w:val="en-GB"/>
        </w:rPr>
        <w:t>.5</w:t>
      </w:r>
      <w:r w:rsidR="00D53794" w:rsidRPr="00A07550">
        <w:rPr>
          <w:lang w:val="en-GB"/>
        </w:rPr>
        <w:t xml:space="preserve"> hours. </w:t>
      </w:r>
      <w:r w:rsidR="00C60C1E" w:rsidRPr="00A07550">
        <w:rPr>
          <w:lang w:val="en-GB"/>
        </w:rPr>
        <w:t>The tree was subjected to cross validation</w:t>
      </w:r>
      <w:r w:rsidR="00F52C53" w:rsidRPr="00A07550">
        <w:rPr>
          <w:lang w:val="en-GB"/>
        </w:rPr>
        <w:t xml:space="preserve"> and </w:t>
      </w:r>
      <w:r w:rsidR="00306DDE">
        <w:rPr>
          <w:lang w:val="en-GB"/>
        </w:rPr>
        <w:t>cost-</w:t>
      </w:r>
      <w:r w:rsidR="00C60C1E" w:rsidRPr="00A07550">
        <w:rPr>
          <w:lang w:val="en-GB"/>
        </w:rPr>
        <w:t>complexity pruning</w:t>
      </w:r>
      <w:r w:rsidR="00F52C53" w:rsidRPr="00A07550">
        <w:rPr>
          <w:lang w:val="en-GB"/>
        </w:rPr>
        <w:t xml:space="preserve">, resulting in the five-leaf tree shown in Figure </w:t>
      </w:r>
      <w:r w:rsidR="00136F32" w:rsidRPr="00A07550">
        <w:rPr>
          <w:lang w:val="en-GB"/>
        </w:rPr>
        <w:t>8</w:t>
      </w:r>
      <w:r w:rsidR="00F52C53" w:rsidRPr="00A07550">
        <w:rPr>
          <w:lang w:val="en-GB"/>
        </w:rPr>
        <w:t xml:space="preserve">(a). </w:t>
      </w:r>
      <w:r w:rsidR="00FC5073" w:rsidRPr="00A07550">
        <w:rPr>
          <w:lang w:val="en-GB"/>
        </w:rPr>
        <w:t xml:space="preserve">For completeness the nodes resulting from the tree have been reported also in the </w:t>
      </w:r>
      <w:r w:rsidR="00136F32" w:rsidRPr="00A07550">
        <w:rPr>
          <w:lang w:val="en-GB"/>
        </w:rPr>
        <w:t>Figure 8(b)</w:t>
      </w:r>
      <w:r w:rsidR="00FC5073" w:rsidRPr="00A07550">
        <w:rPr>
          <w:lang w:val="en-GB"/>
        </w:rPr>
        <w:t>,</w:t>
      </w:r>
      <w:r w:rsidR="00136F32" w:rsidRPr="00A07550">
        <w:rPr>
          <w:lang w:val="en-GB"/>
        </w:rPr>
        <w:t xml:space="preserve"> </w:t>
      </w:r>
      <w:r w:rsidR="00FC5073" w:rsidRPr="00A07550">
        <w:rPr>
          <w:lang w:val="en-GB"/>
        </w:rPr>
        <w:t xml:space="preserve">where it is possible to observe the actual amplitude of the temporal window on a daily scale. </w:t>
      </w:r>
    </w:p>
    <w:p w14:paraId="67A90AEB" w14:textId="2F927DED" w:rsidR="00286F1E" w:rsidRPr="00A07550" w:rsidRDefault="00136F32" w:rsidP="0026523E">
      <w:pPr>
        <w:pStyle w:val="Els-body-text-large"/>
        <w:ind w:firstLine="0"/>
        <w:rPr>
          <w:lang w:val="en-GB"/>
        </w:rPr>
      </w:pPr>
      <w:r w:rsidRPr="00A07550">
        <w:rPr>
          <w:noProof/>
          <w:lang w:val="en-GB"/>
        </w:rPr>
        <w:lastRenderedPageBreak/>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A07550" w:rsidRDefault="00286F1E" w:rsidP="00286F1E">
      <w:pPr>
        <w:pStyle w:val="Els-caption"/>
        <w:jc w:val="center"/>
        <w:rPr>
          <w:lang w:val="en-GB"/>
        </w:rPr>
      </w:pPr>
      <w:r w:rsidRPr="00A07550">
        <w:rPr>
          <w:b/>
          <w:bCs/>
          <w:lang w:val="en-GB"/>
        </w:rPr>
        <w:t xml:space="preserve">Figure </w:t>
      </w:r>
      <w:r w:rsidR="00136F32" w:rsidRPr="00A07550">
        <w:rPr>
          <w:b/>
          <w:bCs/>
          <w:lang w:val="en-GB"/>
        </w:rPr>
        <w:t>8</w:t>
      </w:r>
      <w:r w:rsidRPr="00A07550">
        <w:rPr>
          <w:b/>
          <w:bCs/>
          <w:lang w:val="en-GB"/>
        </w:rPr>
        <w:t>.</w:t>
      </w:r>
      <w:r w:rsidRPr="00A07550">
        <w:rPr>
          <w:lang w:val="en-GB"/>
        </w:rPr>
        <w:t xml:space="preserve"> Daily electrical load profile clusters with the relative centroid.</w:t>
      </w:r>
    </w:p>
    <w:p w14:paraId="780887AE" w14:textId="2AB145B6" w:rsidR="006E135F" w:rsidRPr="005B27EE" w:rsidRDefault="006E135F" w:rsidP="005B27EE">
      <w:pPr>
        <w:pStyle w:val="Els-body-text-large"/>
        <w:rPr>
          <w:color w:val="000000" w:themeColor="text1"/>
          <w:lang w:val="en-GB"/>
        </w:rPr>
      </w:pPr>
      <w:r>
        <w:rPr>
          <w:lang w:val="en-GB"/>
        </w:rPr>
        <w:t>It is possible to see how t</w:t>
      </w:r>
      <w:r w:rsidRPr="00A07550">
        <w:rPr>
          <w:lang w:val="en-GB"/>
        </w:rPr>
        <w:t>he model was able to effectively separate the night hours (</w:t>
      </w:r>
      <w:r>
        <w:rPr>
          <w:lang w:val="en-GB"/>
        </w:rPr>
        <w:t>time window</w:t>
      </w:r>
      <w:r w:rsidRPr="00A07550">
        <w:rPr>
          <w:lang w:val="en-GB"/>
        </w:rPr>
        <w:t xml:space="preserve"> </w:t>
      </w:r>
      <w:r>
        <w:rPr>
          <w:lang w:val="en-GB"/>
        </w:rPr>
        <w:t>1</w:t>
      </w:r>
      <w:r w:rsidRPr="00A07550">
        <w:rPr>
          <w:lang w:val="en-GB"/>
        </w:rPr>
        <w:t xml:space="preserve"> and </w:t>
      </w:r>
      <w:r>
        <w:rPr>
          <w:lang w:val="en-GB"/>
        </w:rPr>
        <w:t>5</w:t>
      </w:r>
      <w:r w:rsidRPr="00A07550">
        <w:rPr>
          <w:lang w:val="en-GB"/>
        </w:rPr>
        <w:t>) from the diurnal operation and was able to identify the ramp-up (</w:t>
      </w:r>
      <w:r>
        <w:rPr>
          <w:lang w:val="en-GB"/>
        </w:rPr>
        <w:t>time window</w:t>
      </w:r>
      <w:r w:rsidRPr="00A07550">
        <w:rPr>
          <w:lang w:val="en-GB"/>
        </w:rPr>
        <w:t xml:space="preserve"> </w:t>
      </w:r>
      <w:r>
        <w:rPr>
          <w:lang w:val="en-GB"/>
        </w:rPr>
        <w:t>2</w:t>
      </w:r>
      <w:r w:rsidRPr="00A07550">
        <w:rPr>
          <w:lang w:val="en-GB"/>
        </w:rPr>
        <w:t>), mid-day operation (</w:t>
      </w:r>
      <w:r>
        <w:rPr>
          <w:lang w:val="en-GB"/>
        </w:rPr>
        <w:t>time window</w:t>
      </w:r>
      <w:r w:rsidRPr="00A07550">
        <w:rPr>
          <w:lang w:val="en-GB"/>
        </w:rPr>
        <w:t xml:space="preserve"> </w:t>
      </w:r>
      <w:r>
        <w:rPr>
          <w:lang w:val="en-GB"/>
        </w:rPr>
        <w:t>3</w:t>
      </w:r>
      <w:r w:rsidRPr="00A07550">
        <w:rPr>
          <w:lang w:val="en-GB"/>
        </w:rPr>
        <w:t>) and ramp down (</w:t>
      </w:r>
      <w:r>
        <w:rPr>
          <w:lang w:val="en-GB"/>
        </w:rPr>
        <w:t>time window</w:t>
      </w:r>
      <w:r w:rsidRPr="00A07550">
        <w:rPr>
          <w:lang w:val="en-GB"/>
        </w:rPr>
        <w:t xml:space="preserve"> </w:t>
      </w:r>
      <w:r>
        <w:rPr>
          <w:lang w:val="en-GB"/>
        </w:rPr>
        <w:t>4</w:t>
      </w:r>
      <w:r w:rsidRPr="00A07550">
        <w:rPr>
          <w:lang w:val="en-GB"/>
        </w:rPr>
        <w:t>).</w:t>
      </w:r>
      <w:r w:rsidR="00B95482">
        <w:rPr>
          <w:lang w:val="en-GB"/>
        </w:rPr>
        <w:t>The smallest time window correspond</w:t>
      </w:r>
      <w:r w:rsidR="005B27EE">
        <w:rPr>
          <w:lang w:val="en-GB"/>
        </w:rPr>
        <w:t>s</w:t>
      </w:r>
      <w:r w:rsidR="00B95482">
        <w:rPr>
          <w:lang w:val="en-GB"/>
        </w:rPr>
        <w:t xml:space="preserve"> to a duration of 2.5 hours</w:t>
      </w:r>
      <w:r w:rsidR="008C72A2">
        <w:rPr>
          <w:lang w:val="en-GB"/>
        </w:rPr>
        <w:t xml:space="preserve">, so the </w:t>
      </w:r>
      <w:r w:rsidR="008C72A2">
        <w:rPr>
          <w:color w:val="000000" w:themeColor="text1"/>
          <w:lang w:val="en-GB"/>
        </w:rPr>
        <w:t>c</w:t>
      </w:r>
      <w:r w:rsidR="00B95482" w:rsidRPr="00A07550">
        <w:rPr>
          <w:color w:val="000000" w:themeColor="text1"/>
          <w:lang w:val="en-GB"/>
        </w:rPr>
        <w:t xml:space="preserve">ontext </w:t>
      </w:r>
      <w:r w:rsidR="00B95482">
        <w:rPr>
          <w:color w:val="000000" w:themeColor="text1"/>
          <w:lang w:val="en-GB"/>
        </w:rPr>
        <w:t xml:space="preserve">length was </w:t>
      </w:r>
      <w:r w:rsidR="00B95482" w:rsidRPr="00A07550">
        <w:rPr>
          <w:color w:val="000000" w:themeColor="text1"/>
          <w:lang w:val="en-GB"/>
        </w:rPr>
        <w:t>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A07550">
        <w:rPr>
          <w:color w:val="000000" w:themeColor="text1"/>
          <w:lang w:val="en-GB"/>
        </w:rPr>
        <w:t>).</w:t>
      </w:r>
      <w:r w:rsidR="008C72A2">
        <w:rPr>
          <w:color w:val="000000" w:themeColor="text1"/>
          <w:lang w:val="en-GB"/>
        </w:rPr>
        <w:t xml:space="preserve"> </w:t>
      </w:r>
      <w:r w:rsidR="005B27EE">
        <w:rPr>
          <w:color w:val="000000" w:themeColor="text1"/>
          <w:lang w:val="en-GB"/>
        </w:rPr>
        <w:t>T</w:t>
      </w:r>
      <w:r w:rsidR="005B27EE" w:rsidRPr="005B27EE">
        <w:rPr>
          <w:color w:val="000000" w:themeColor="text1"/>
          <w:lang w:val="en-GB"/>
        </w:rPr>
        <w:t xml:space="preserve">he outcome of this </w:t>
      </w:r>
      <w:r w:rsidR="005B27EE">
        <w:rPr>
          <w:color w:val="000000" w:themeColor="text1"/>
          <w:lang w:val="en-GB"/>
        </w:rPr>
        <w:t>preliminary step</w:t>
      </w:r>
      <w:r w:rsidR="005B27EE" w:rsidRPr="005B27EE">
        <w:rPr>
          <w:color w:val="000000" w:themeColor="text1"/>
          <w:lang w:val="en-GB"/>
        </w:rPr>
        <w:t xml:space="preserve"> was the definition </w:t>
      </w:r>
      <w:r w:rsidR="005B27EE">
        <w:rPr>
          <w:lang w:val="en-GB"/>
        </w:rPr>
        <w:t xml:space="preserve">of 5 time windows duration (e.g., subsequence length) </w:t>
      </w:r>
      <w:r w:rsidR="005B27EE">
        <w:rPr>
          <w:color w:val="000000" w:themeColor="text1"/>
          <w:lang w:val="en-GB"/>
        </w:rPr>
        <w:t>and</w:t>
      </w:r>
      <w:r w:rsidR="005B27EE" w:rsidRPr="005B27EE">
        <w:rPr>
          <w:color w:val="000000" w:themeColor="text1"/>
          <w:lang w:val="en-GB"/>
        </w:rPr>
        <w:t xml:space="preserve"> 5 contexts </w:t>
      </w:r>
      <w:r w:rsidR="005B27EE">
        <w:rPr>
          <w:color w:val="000000" w:themeColor="text1"/>
          <w:lang w:val="en-GB"/>
        </w:rPr>
        <w:t xml:space="preserve">for the CMP calculation, summarized </w:t>
      </w:r>
      <w:r w:rsidR="005B27EE">
        <w:rPr>
          <w:lang w:val="en-GB"/>
        </w:rPr>
        <w:t>in Table 1.</w:t>
      </w:r>
    </w:p>
    <w:p w14:paraId="7FD273CE" w14:textId="608003C5" w:rsidR="001A76C4" w:rsidRPr="00A07550" w:rsidRDefault="001A76C4" w:rsidP="004F3CDC">
      <w:pPr>
        <w:pStyle w:val="Els-caption"/>
        <w:jc w:val="center"/>
        <w:rPr>
          <w:lang w:val="en-GB"/>
        </w:rPr>
      </w:pPr>
      <w:r w:rsidRPr="00A07550">
        <w:rPr>
          <w:b/>
          <w:bCs/>
          <w:lang w:val="en-GB"/>
        </w:rPr>
        <w:t>Table 1</w:t>
      </w:r>
      <w:r w:rsidR="006555F2" w:rsidRPr="00A07550">
        <w:rPr>
          <w:b/>
          <w:bCs/>
          <w:lang w:val="en-GB"/>
        </w:rPr>
        <w:t>.</w:t>
      </w:r>
      <w:r w:rsidR="006555F2" w:rsidRPr="00A07550">
        <w:rPr>
          <w:lang w:val="en-GB"/>
        </w:rPr>
        <w:t xml:space="preserve"> Summary of resulting time windows and subsequence length</w:t>
      </w:r>
      <w:r w:rsidRPr="00A07550">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A07550"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A07550" w:rsidRDefault="004F3CDC" w:rsidP="004F3CDC">
            <w:pPr>
              <w:pStyle w:val="Els-table-text"/>
              <w:jc w:val="center"/>
              <w:rPr>
                <w:lang w:val="en-GB"/>
              </w:rPr>
            </w:pPr>
            <w:r w:rsidRPr="00A07550">
              <w:rPr>
                <w:lang w:val="en-GB"/>
              </w:rPr>
              <w:t>Time Window</w:t>
            </w:r>
          </w:p>
        </w:tc>
        <w:tc>
          <w:tcPr>
            <w:tcW w:w="4536" w:type="dxa"/>
            <w:gridSpan w:val="4"/>
            <w:tcBorders>
              <w:top w:val="single" w:sz="4" w:space="0" w:color="auto"/>
              <w:bottom w:val="single" w:sz="4" w:space="0" w:color="auto"/>
            </w:tcBorders>
          </w:tcPr>
          <w:p w14:paraId="216D904E" w14:textId="1CF75D76" w:rsidR="004F3CDC" w:rsidRPr="00A07550" w:rsidRDefault="004F3CDC" w:rsidP="004F3CDC">
            <w:pPr>
              <w:pStyle w:val="Els-table-text"/>
              <w:jc w:val="center"/>
              <w:rPr>
                <w:lang w:val="en-GB"/>
              </w:rPr>
            </w:pPr>
            <w:r w:rsidRPr="00A07550">
              <w:rPr>
                <w:lang w:val="en-GB"/>
              </w:rPr>
              <w:t>Context</w:t>
            </w:r>
          </w:p>
        </w:tc>
      </w:tr>
      <w:tr w:rsidR="004F3CDC" w:rsidRPr="00A07550"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A07550" w:rsidRDefault="004F3CDC" w:rsidP="004F3CDC">
            <w:pPr>
              <w:pStyle w:val="Els-table-text"/>
              <w:jc w:val="center"/>
              <w:rPr>
                <w:lang w:val="en-GB"/>
              </w:rPr>
            </w:pPr>
            <w:r w:rsidRPr="00A07550">
              <w:rPr>
                <w:lang w:val="en-GB"/>
              </w:rPr>
              <w:t>ID</w:t>
            </w:r>
          </w:p>
        </w:tc>
        <w:tc>
          <w:tcPr>
            <w:tcW w:w="1458" w:type="dxa"/>
            <w:tcBorders>
              <w:top w:val="single" w:sz="4" w:space="0" w:color="auto"/>
              <w:bottom w:val="single" w:sz="4" w:space="0" w:color="auto"/>
            </w:tcBorders>
          </w:tcPr>
          <w:p w14:paraId="47B1B267" w14:textId="79D7CDAA" w:rsidR="004F3CDC" w:rsidRPr="00A07550" w:rsidRDefault="004F3CDC" w:rsidP="004F3CDC">
            <w:pPr>
              <w:pStyle w:val="Els-table-text"/>
              <w:jc w:val="center"/>
              <w:rPr>
                <w:lang w:val="en-GB"/>
              </w:rPr>
            </w:pPr>
            <w:r w:rsidRPr="00A07550">
              <w:rPr>
                <w:lang w:val="en-GB"/>
              </w:rPr>
              <w:t>Interval</w:t>
            </w:r>
          </w:p>
        </w:tc>
        <w:tc>
          <w:tcPr>
            <w:tcW w:w="1134" w:type="dxa"/>
            <w:tcBorders>
              <w:top w:val="single" w:sz="4" w:space="0" w:color="auto"/>
              <w:bottom w:val="single" w:sz="4" w:space="0" w:color="auto"/>
            </w:tcBorders>
          </w:tcPr>
          <w:p w14:paraId="0715E9F8" w14:textId="6A570E80"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6EBD8CAF" w14:textId="2B849E4C" w:rsidR="004F3CDC" w:rsidRPr="00A07550" w:rsidRDefault="004F3CDC" w:rsidP="004F3CDC">
            <w:pPr>
              <w:pStyle w:val="Els-table-text"/>
              <w:jc w:val="center"/>
              <w:rPr>
                <w:lang w:val="en-GB"/>
              </w:rPr>
            </w:pPr>
            <w:r w:rsidRPr="00A07550">
              <w:rPr>
                <w:lang w:val="en-GB"/>
              </w:rPr>
              <w:t>Observations</w:t>
            </w:r>
          </w:p>
        </w:tc>
        <w:tc>
          <w:tcPr>
            <w:tcW w:w="1134" w:type="dxa"/>
            <w:tcBorders>
              <w:top w:val="single" w:sz="4" w:space="0" w:color="auto"/>
              <w:bottom w:val="single" w:sz="4" w:space="0" w:color="auto"/>
            </w:tcBorders>
          </w:tcPr>
          <w:p w14:paraId="6FD859B9" w14:textId="24F22A84" w:rsidR="004F3CDC" w:rsidRPr="00A07550" w:rsidRDefault="004F3CDC" w:rsidP="004F3CDC">
            <w:pPr>
              <w:pStyle w:val="Els-table-text"/>
              <w:jc w:val="center"/>
              <w:rPr>
                <w:lang w:val="en-GB"/>
              </w:rPr>
            </w:pPr>
            <w:r w:rsidRPr="00A07550">
              <w:rPr>
                <w:lang w:val="en-GB"/>
              </w:rPr>
              <w:t>ID</w:t>
            </w:r>
          </w:p>
        </w:tc>
        <w:tc>
          <w:tcPr>
            <w:tcW w:w="1275" w:type="dxa"/>
            <w:tcBorders>
              <w:top w:val="single" w:sz="4" w:space="0" w:color="auto"/>
              <w:bottom w:val="single" w:sz="4" w:space="0" w:color="auto"/>
            </w:tcBorders>
          </w:tcPr>
          <w:p w14:paraId="1371ED2D" w14:textId="3A8A89E1" w:rsidR="004F3CDC" w:rsidRPr="00A07550" w:rsidRDefault="004F3CDC" w:rsidP="004F3CDC">
            <w:pPr>
              <w:pStyle w:val="Els-table-text"/>
              <w:jc w:val="center"/>
              <w:rPr>
                <w:lang w:val="en-GB"/>
              </w:rPr>
            </w:pPr>
            <w:r w:rsidRPr="00A07550">
              <w:rPr>
                <w:lang w:val="en-GB"/>
              </w:rPr>
              <w:t>Interval</w:t>
            </w:r>
          </w:p>
        </w:tc>
        <w:tc>
          <w:tcPr>
            <w:tcW w:w="993" w:type="dxa"/>
            <w:tcBorders>
              <w:top w:val="single" w:sz="4" w:space="0" w:color="auto"/>
              <w:bottom w:val="single" w:sz="4" w:space="0" w:color="auto"/>
            </w:tcBorders>
          </w:tcPr>
          <w:p w14:paraId="090835E7" w14:textId="2EBC0E4C"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0F4D954C" w14:textId="7F7D5817" w:rsidR="004F3CDC" w:rsidRPr="00A07550" w:rsidRDefault="004F3CDC" w:rsidP="004F3CDC">
            <w:pPr>
              <w:pStyle w:val="Els-table-text"/>
              <w:jc w:val="center"/>
              <w:rPr>
                <w:lang w:val="en-GB"/>
              </w:rPr>
            </w:pPr>
            <w:r w:rsidRPr="00A07550">
              <w:rPr>
                <w:lang w:val="en-GB"/>
              </w:rPr>
              <w:t>Observations</w:t>
            </w:r>
          </w:p>
        </w:tc>
      </w:tr>
      <w:tr w:rsidR="004F3CDC" w:rsidRPr="00A07550" w14:paraId="7F6D10A1" w14:textId="2E65365D" w:rsidTr="008267B1">
        <w:trPr>
          <w:jc w:val="center"/>
        </w:trPr>
        <w:tc>
          <w:tcPr>
            <w:tcW w:w="811" w:type="dxa"/>
            <w:tcBorders>
              <w:top w:val="single" w:sz="4" w:space="0" w:color="auto"/>
            </w:tcBorders>
          </w:tcPr>
          <w:p w14:paraId="1378EE0E" w14:textId="1050B43A" w:rsidR="004F3CDC" w:rsidRPr="00A07550" w:rsidRDefault="004F3CDC" w:rsidP="004F3CDC">
            <w:pPr>
              <w:pStyle w:val="Els-table-text"/>
              <w:jc w:val="center"/>
              <w:rPr>
                <w:i/>
                <w:iCs/>
                <w:vertAlign w:val="subscript"/>
                <w:lang w:val="en-GB"/>
              </w:rPr>
            </w:pPr>
            <w:r w:rsidRPr="00A07550">
              <w:rPr>
                <w:i/>
                <w:iCs/>
                <w:lang w:val="en-GB"/>
              </w:rPr>
              <w:t>t</w:t>
            </w:r>
            <w:r w:rsidRPr="00A07550">
              <w:rPr>
                <w:i/>
                <w:iCs/>
                <w:vertAlign w:val="subscript"/>
                <w:lang w:val="en-GB"/>
              </w:rPr>
              <w:t>w,1</w:t>
            </w:r>
            <w:r w:rsidRPr="00A07550">
              <w:rPr>
                <w:i/>
                <w:iCs/>
                <w:lang w:val="en-GB"/>
              </w:rPr>
              <w:t xml:space="preserve"> = m</w:t>
            </w:r>
            <w:r w:rsidRPr="00A07550">
              <w:rPr>
                <w:i/>
                <w:iCs/>
                <w:vertAlign w:val="subscript"/>
                <w:lang w:val="en-GB"/>
              </w:rPr>
              <w:t>1</w:t>
            </w:r>
          </w:p>
        </w:tc>
        <w:tc>
          <w:tcPr>
            <w:tcW w:w="1458" w:type="dxa"/>
            <w:tcBorders>
              <w:top w:val="single" w:sz="4" w:space="0" w:color="auto"/>
            </w:tcBorders>
          </w:tcPr>
          <w:p w14:paraId="1E15B2D3" w14:textId="2ECFC01B" w:rsidR="004F3CDC" w:rsidRPr="00A07550" w:rsidRDefault="008267B1" w:rsidP="004F3CDC">
            <w:pPr>
              <w:pStyle w:val="Els-table-text"/>
              <w:jc w:val="center"/>
              <w:rPr>
                <w:lang w:val="en-GB"/>
              </w:rPr>
            </w:pPr>
            <w:r w:rsidRPr="00A07550">
              <w:rPr>
                <w:lang w:val="en-GB"/>
              </w:rPr>
              <w:t>[</w:t>
            </w:r>
            <w:r w:rsidR="004F3CDC" w:rsidRPr="00A07550">
              <w:rPr>
                <w:lang w:val="en-GB"/>
              </w:rPr>
              <w:t>00:00 - 06:1</w:t>
            </w:r>
            <w:r w:rsidRPr="00A07550">
              <w:rPr>
                <w:lang w:val="en-GB"/>
              </w:rPr>
              <w:t>5)</w:t>
            </w:r>
          </w:p>
        </w:tc>
        <w:tc>
          <w:tcPr>
            <w:tcW w:w="1134" w:type="dxa"/>
            <w:tcBorders>
              <w:top w:val="single" w:sz="4" w:space="0" w:color="auto"/>
            </w:tcBorders>
          </w:tcPr>
          <w:p w14:paraId="417A03C5" w14:textId="36E7D6E1" w:rsidR="004F3CDC" w:rsidRPr="00A07550" w:rsidRDefault="004F3CDC" w:rsidP="004F3CDC">
            <w:pPr>
              <w:pStyle w:val="Els-table-text"/>
              <w:jc w:val="center"/>
              <w:rPr>
                <w:lang w:val="en-GB"/>
              </w:rPr>
            </w:pPr>
            <w:r w:rsidRPr="00A07550">
              <w:rPr>
                <w:lang w:val="en-GB"/>
              </w:rPr>
              <w:t>6 h 15 min</w:t>
            </w:r>
          </w:p>
        </w:tc>
        <w:tc>
          <w:tcPr>
            <w:tcW w:w="1134" w:type="dxa"/>
            <w:tcBorders>
              <w:top w:val="single" w:sz="4" w:space="0" w:color="auto"/>
            </w:tcBorders>
          </w:tcPr>
          <w:p w14:paraId="00EF8279" w14:textId="19B98A46" w:rsidR="004F3CDC" w:rsidRPr="00A07550" w:rsidRDefault="004F3CDC" w:rsidP="004F3CDC">
            <w:pPr>
              <w:pStyle w:val="Els-table-text"/>
              <w:jc w:val="center"/>
              <w:rPr>
                <w:lang w:val="en-GB"/>
              </w:rPr>
            </w:pPr>
            <w:r w:rsidRPr="00A07550">
              <w:rPr>
                <w:lang w:val="en-GB"/>
              </w:rPr>
              <w:t>25</w:t>
            </w:r>
          </w:p>
        </w:tc>
        <w:tc>
          <w:tcPr>
            <w:tcW w:w="1134" w:type="dxa"/>
            <w:tcBorders>
              <w:top w:val="single" w:sz="4" w:space="0" w:color="auto"/>
            </w:tcBorders>
          </w:tcPr>
          <w:p w14:paraId="72952A7B" w14:textId="7472523E"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c,1</w:t>
            </w:r>
          </w:p>
        </w:tc>
        <w:tc>
          <w:tcPr>
            <w:tcW w:w="1275" w:type="dxa"/>
            <w:tcBorders>
              <w:top w:val="single" w:sz="4" w:space="0" w:color="auto"/>
            </w:tcBorders>
          </w:tcPr>
          <w:p w14:paraId="068B7C8B" w14:textId="19A73EBF" w:rsidR="004F3CDC" w:rsidRPr="00A07550" w:rsidRDefault="008267B1" w:rsidP="004F3CDC">
            <w:pPr>
              <w:pStyle w:val="Els-table-text"/>
              <w:jc w:val="center"/>
              <w:rPr>
                <w:lang w:val="en-GB"/>
              </w:rPr>
            </w:pPr>
            <w:r w:rsidRPr="00A07550">
              <w:rPr>
                <w:lang w:val="en-GB"/>
              </w:rPr>
              <w:t>[</w:t>
            </w:r>
            <w:r w:rsidR="004F3CDC" w:rsidRPr="00A07550">
              <w:rPr>
                <w:lang w:val="en-GB"/>
              </w:rPr>
              <w:t>00:00 - 01:00</w:t>
            </w:r>
            <w:r w:rsidRPr="00A07550">
              <w:rPr>
                <w:lang w:val="en-GB"/>
              </w:rPr>
              <w:t>]</w:t>
            </w:r>
          </w:p>
        </w:tc>
        <w:tc>
          <w:tcPr>
            <w:tcW w:w="993" w:type="dxa"/>
            <w:tcBorders>
              <w:top w:val="single" w:sz="4" w:space="0" w:color="auto"/>
            </w:tcBorders>
          </w:tcPr>
          <w:p w14:paraId="310AB3B4" w14:textId="5E3118B1" w:rsidR="004F3CDC" w:rsidRPr="00A07550" w:rsidRDefault="004F3CDC" w:rsidP="004F3CDC">
            <w:pPr>
              <w:pStyle w:val="Els-table-text"/>
              <w:jc w:val="center"/>
              <w:rPr>
                <w:lang w:val="en-GB"/>
              </w:rPr>
            </w:pPr>
            <w:r w:rsidRPr="00A07550">
              <w:rPr>
                <w:lang w:val="en-GB"/>
              </w:rPr>
              <w:t>1 h</w:t>
            </w:r>
          </w:p>
        </w:tc>
        <w:tc>
          <w:tcPr>
            <w:tcW w:w="1134" w:type="dxa"/>
            <w:tcBorders>
              <w:top w:val="single" w:sz="4" w:space="0" w:color="auto"/>
            </w:tcBorders>
          </w:tcPr>
          <w:p w14:paraId="7BE358A3" w14:textId="4BC2FCF2" w:rsidR="004F3CDC" w:rsidRPr="00A07550" w:rsidRDefault="004F3CDC" w:rsidP="004F3CDC">
            <w:pPr>
              <w:pStyle w:val="Els-table-text"/>
              <w:jc w:val="center"/>
              <w:rPr>
                <w:lang w:val="en-GB"/>
              </w:rPr>
            </w:pPr>
            <w:r w:rsidRPr="00A07550">
              <w:rPr>
                <w:lang w:val="en-GB"/>
              </w:rPr>
              <w:t>4</w:t>
            </w:r>
          </w:p>
        </w:tc>
      </w:tr>
      <w:tr w:rsidR="004F3CDC" w:rsidRPr="00A07550" w14:paraId="575CBA89" w14:textId="5BCC50A9" w:rsidTr="008267B1">
        <w:trPr>
          <w:jc w:val="center"/>
        </w:trPr>
        <w:tc>
          <w:tcPr>
            <w:tcW w:w="811" w:type="dxa"/>
          </w:tcPr>
          <w:p w14:paraId="497B518E" w14:textId="3B800018"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w,2</w:t>
            </w:r>
            <w:r w:rsidRPr="00A07550">
              <w:rPr>
                <w:i/>
                <w:iCs/>
                <w:lang w:val="en-GB"/>
              </w:rPr>
              <w:t>= m</w:t>
            </w:r>
            <w:r w:rsidRPr="00A07550">
              <w:rPr>
                <w:i/>
                <w:iCs/>
                <w:vertAlign w:val="subscript"/>
                <w:lang w:val="en-GB"/>
              </w:rPr>
              <w:t>2</w:t>
            </w:r>
          </w:p>
        </w:tc>
        <w:tc>
          <w:tcPr>
            <w:tcW w:w="1458" w:type="dxa"/>
          </w:tcPr>
          <w:p w14:paraId="1623E4EE" w14:textId="55295583" w:rsidR="004F3CDC" w:rsidRPr="00A07550" w:rsidRDefault="008267B1" w:rsidP="004F3CDC">
            <w:pPr>
              <w:pStyle w:val="Els-table-text"/>
              <w:jc w:val="center"/>
              <w:rPr>
                <w:lang w:val="en-GB"/>
              </w:rPr>
            </w:pPr>
            <w:r w:rsidRPr="00A07550">
              <w:rPr>
                <w:lang w:val="en-GB"/>
              </w:rPr>
              <w:t>[</w:t>
            </w:r>
            <w:r w:rsidR="004F3CDC" w:rsidRPr="00A07550">
              <w:rPr>
                <w:lang w:val="en-GB"/>
              </w:rPr>
              <w:t>06:15 - 08:4</w:t>
            </w:r>
            <w:r w:rsidRPr="00A07550">
              <w:rPr>
                <w:lang w:val="en-GB"/>
              </w:rPr>
              <w:t>5)</w:t>
            </w:r>
          </w:p>
        </w:tc>
        <w:tc>
          <w:tcPr>
            <w:tcW w:w="1134" w:type="dxa"/>
          </w:tcPr>
          <w:p w14:paraId="7A1247D0" w14:textId="68C0E391" w:rsidR="004F3CDC" w:rsidRPr="00A07550" w:rsidRDefault="008267B1" w:rsidP="004F3CDC">
            <w:pPr>
              <w:pStyle w:val="Els-table-text"/>
              <w:jc w:val="center"/>
              <w:rPr>
                <w:lang w:val="en-GB"/>
              </w:rPr>
            </w:pPr>
            <w:r w:rsidRPr="00A07550">
              <w:rPr>
                <w:lang w:val="en-GB"/>
              </w:rPr>
              <w:t>2</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2A59F019" w14:textId="261F00CB" w:rsidR="004F3CDC" w:rsidRPr="00A07550" w:rsidRDefault="004F3CDC" w:rsidP="004F3CDC">
            <w:pPr>
              <w:pStyle w:val="Els-table-text"/>
              <w:jc w:val="center"/>
              <w:rPr>
                <w:lang w:val="en-GB"/>
              </w:rPr>
            </w:pPr>
            <w:r w:rsidRPr="00A07550">
              <w:rPr>
                <w:lang w:val="en-GB"/>
              </w:rPr>
              <w:t>10</w:t>
            </w:r>
          </w:p>
        </w:tc>
        <w:tc>
          <w:tcPr>
            <w:tcW w:w="1134" w:type="dxa"/>
          </w:tcPr>
          <w:p w14:paraId="0DABDF2D" w14:textId="78F2295B"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c,2</w:t>
            </w:r>
          </w:p>
        </w:tc>
        <w:tc>
          <w:tcPr>
            <w:tcW w:w="1275" w:type="dxa"/>
          </w:tcPr>
          <w:p w14:paraId="153509B5" w14:textId="27733C86" w:rsidR="004F3CDC" w:rsidRPr="00A07550" w:rsidRDefault="008267B1" w:rsidP="004F3CDC">
            <w:pPr>
              <w:pStyle w:val="Els-table-text"/>
              <w:jc w:val="center"/>
              <w:rPr>
                <w:lang w:val="en-GB"/>
              </w:rPr>
            </w:pPr>
            <w:r w:rsidRPr="00A07550">
              <w:rPr>
                <w:lang w:val="en-GB"/>
              </w:rPr>
              <w:t>[</w:t>
            </w:r>
            <w:r w:rsidR="004F3CDC" w:rsidRPr="00A07550">
              <w:rPr>
                <w:lang w:val="en-GB"/>
              </w:rPr>
              <w:t>05:15 - 06:15</w:t>
            </w:r>
            <w:r w:rsidRPr="00A07550">
              <w:rPr>
                <w:lang w:val="en-GB"/>
              </w:rPr>
              <w:t>]</w:t>
            </w:r>
          </w:p>
        </w:tc>
        <w:tc>
          <w:tcPr>
            <w:tcW w:w="993" w:type="dxa"/>
          </w:tcPr>
          <w:p w14:paraId="54C64E1E" w14:textId="6C2BCB84" w:rsidR="004F3CDC" w:rsidRPr="00A07550" w:rsidRDefault="004F3CDC" w:rsidP="004F3CDC">
            <w:pPr>
              <w:pStyle w:val="Els-table-text"/>
              <w:jc w:val="center"/>
              <w:rPr>
                <w:lang w:val="en-GB"/>
              </w:rPr>
            </w:pPr>
            <w:r w:rsidRPr="00A07550">
              <w:rPr>
                <w:lang w:val="en-GB"/>
              </w:rPr>
              <w:t>1 h</w:t>
            </w:r>
          </w:p>
        </w:tc>
        <w:tc>
          <w:tcPr>
            <w:tcW w:w="1134" w:type="dxa"/>
          </w:tcPr>
          <w:p w14:paraId="483F4F84" w14:textId="3CA0C9B2" w:rsidR="004F3CDC" w:rsidRPr="00A07550" w:rsidRDefault="004F3CDC" w:rsidP="004F3CDC">
            <w:pPr>
              <w:pStyle w:val="Els-table-text"/>
              <w:jc w:val="center"/>
              <w:rPr>
                <w:lang w:val="en-GB"/>
              </w:rPr>
            </w:pPr>
            <w:r w:rsidRPr="00A07550">
              <w:rPr>
                <w:lang w:val="en-GB"/>
              </w:rPr>
              <w:t>4</w:t>
            </w:r>
          </w:p>
        </w:tc>
      </w:tr>
      <w:tr w:rsidR="004F3CDC" w:rsidRPr="00A07550" w14:paraId="02C9C487" w14:textId="3FDA58EA" w:rsidTr="008267B1">
        <w:trPr>
          <w:jc w:val="center"/>
        </w:trPr>
        <w:tc>
          <w:tcPr>
            <w:tcW w:w="811" w:type="dxa"/>
          </w:tcPr>
          <w:p w14:paraId="35788135" w14:textId="19D51A9F"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w,3</w:t>
            </w:r>
            <w:r w:rsidRPr="00A07550">
              <w:rPr>
                <w:i/>
                <w:iCs/>
                <w:lang w:val="en-GB"/>
              </w:rPr>
              <w:t>= m</w:t>
            </w:r>
            <w:r w:rsidRPr="00A07550">
              <w:rPr>
                <w:i/>
                <w:iCs/>
                <w:vertAlign w:val="subscript"/>
                <w:lang w:val="en-GB"/>
              </w:rPr>
              <w:t>3</w:t>
            </w:r>
          </w:p>
        </w:tc>
        <w:tc>
          <w:tcPr>
            <w:tcW w:w="1458" w:type="dxa"/>
          </w:tcPr>
          <w:p w14:paraId="1B6CF03D" w14:textId="12BE7D26" w:rsidR="004F3CDC" w:rsidRPr="00A07550" w:rsidRDefault="008267B1" w:rsidP="004F3CDC">
            <w:pPr>
              <w:pStyle w:val="Els-table-text"/>
              <w:jc w:val="center"/>
              <w:rPr>
                <w:lang w:val="en-GB"/>
              </w:rPr>
            </w:pPr>
            <w:r w:rsidRPr="00A07550">
              <w:rPr>
                <w:lang w:val="en-GB"/>
              </w:rPr>
              <w:t>[</w:t>
            </w:r>
            <w:r w:rsidR="004F3CDC" w:rsidRPr="00A07550">
              <w:rPr>
                <w:lang w:val="en-GB"/>
              </w:rPr>
              <w:t>08:45 - 15:</w:t>
            </w:r>
            <w:r w:rsidRPr="00A07550">
              <w:rPr>
                <w:lang w:val="en-GB"/>
              </w:rPr>
              <w:t>30)</w:t>
            </w:r>
          </w:p>
        </w:tc>
        <w:tc>
          <w:tcPr>
            <w:tcW w:w="1134" w:type="dxa"/>
          </w:tcPr>
          <w:p w14:paraId="3D491F2A" w14:textId="0D0E5D59" w:rsidR="004F3CDC" w:rsidRPr="00A07550" w:rsidRDefault="004F3CDC" w:rsidP="004F3CDC">
            <w:pPr>
              <w:pStyle w:val="Els-table-text"/>
              <w:jc w:val="center"/>
              <w:rPr>
                <w:lang w:val="en-GB"/>
              </w:rPr>
            </w:pPr>
            <w:r w:rsidRPr="00A07550">
              <w:rPr>
                <w:lang w:val="en-GB"/>
              </w:rPr>
              <w:t xml:space="preserve">6 h </w:t>
            </w:r>
            <w:r w:rsidR="008267B1" w:rsidRPr="00A07550">
              <w:rPr>
                <w:lang w:val="en-GB"/>
              </w:rPr>
              <w:t>45</w:t>
            </w:r>
            <w:r w:rsidRPr="00A07550">
              <w:rPr>
                <w:lang w:val="en-GB"/>
              </w:rPr>
              <w:t xml:space="preserve"> min</w:t>
            </w:r>
          </w:p>
        </w:tc>
        <w:tc>
          <w:tcPr>
            <w:tcW w:w="1134" w:type="dxa"/>
          </w:tcPr>
          <w:p w14:paraId="393D6147" w14:textId="0A908AC9" w:rsidR="004F3CDC" w:rsidRPr="00A07550" w:rsidRDefault="004F3CDC" w:rsidP="004F3CDC">
            <w:pPr>
              <w:pStyle w:val="Els-table-text"/>
              <w:jc w:val="center"/>
              <w:rPr>
                <w:lang w:val="en-GB"/>
              </w:rPr>
            </w:pPr>
            <w:r w:rsidRPr="00A07550">
              <w:rPr>
                <w:lang w:val="en-GB"/>
              </w:rPr>
              <w:t>27</w:t>
            </w:r>
          </w:p>
        </w:tc>
        <w:tc>
          <w:tcPr>
            <w:tcW w:w="1134" w:type="dxa"/>
          </w:tcPr>
          <w:p w14:paraId="572416F7" w14:textId="3EBBF44F"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c,3</w:t>
            </w:r>
          </w:p>
        </w:tc>
        <w:tc>
          <w:tcPr>
            <w:tcW w:w="1275" w:type="dxa"/>
          </w:tcPr>
          <w:p w14:paraId="667EC8BC" w14:textId="685BCBCC" w:rsidR="004F3CDC" w:rsidRPr="00A07550" w:rsidRDefault="008267B1" w:rsidP="004F3CDC">
            <w:pPr>
              <w:pStyle w:val="Els-table-text"/>
              <w:jc w:val="center"/>
              <w:rPr>
                <w:lang w:val="en-GB"/>
              </w:rPr>
            </w:pPr>
            <w:r w:rsidRPr="00A07550">
              <w:rPr>
                <w:lang w:val="en-GB"/>
              </w:rPr>
              <w:t>[</w:t>
            </w:r>
            <w:r w:rsidR="004F3CDC" w:rsidRPr="00A07550">
              <w:rPr>
                <w:lang w:val="en-GB"/>
              </w:rPr>
              <w:t>0</w:t>
            </w:r>
            <w:r w:rsidR="00C677F7">
              <w:rPr>
                <w:lang w:val="en-GB"/>
              </w:rPr>
              <w:t>7</w:t>
            </w:r>
            <w:r w:rsidR="004F3CDC" w:rsidRPr="00A07550">
              <w:rPr>
                <w:lang w:val="en-GB"/>
              </w:rPr>
              <w:t>:</w:t>
            </w:r>
            <w:r w:rsidR="00C677F7">
              <w:rPr>
                <w:lang w:val="en-GB"/>
              </w:rPr>
              <w:t>45</w:t>
            </w:r>
            <w:r w:rsidR="004F3CDC" w:rsidRPr="00A07550">
              <w:rPr>
                <w:lang w:val="en-GB"/>
              </w:rPr>
              <w:t xml:space="preserve"> - 08:45</w:t>
            </w:r>
            <w:r w:rsidRPr="00A07550">
              <w:rPr>
                <w:lang w:val="en-GB"/>
              </w:rPr>
              <w:t>]</w:t>
            </w:r>
          </w:p>
        </w:tc>
        <w:tc>
          <w:tcPr>
            <w:tcW w:w="993" w:type="dxa"/>
          </w:tcPr>
          <w:p w14:paraId="2B8A9FF3" w14:textId="07EAA987" w:rsidR="004F3CDC" w:rsidRPr="00A07550" w:rsidRDefault="004F3CDC" w:rsidP="004F3CDC">
            <w:pPr>
              <w:pStyle w:val="Els-table-text"/>
              <w:jc w:val="center"/>
              <w:rPr>
                <w:lang w:val="en-GB"/>
              </w:rPr>
            </w:pPr>
            <w:r w:rsidRPr="00A07550">
              <w:rPr>
                <w:lang w:val="en-GB"/>
              </w:rPr>
              <w:t>1 h</w:t>
            </w:r>
          </w:p>
        </w:tc>
        <w:tc>
          <w:tcPr>
            <w:tcW w:w="1134" w:type="dxa"/>
          </w:tcPr>
          <w:p w14:paraId="3691DA4E" w14:textId="1CDD1BB5" w:rsidR="004F3CDC" w:rsidRPr="00A07550" w:rsidRDefault="004F3CDC" w:rsidP="004F3CDC">
            <w:pPr>
              <w:pStyle w:val="Els-table-text"/>
              <w:jc w:val="center"/>
              <w:rPr>
                <w:lang w:val="en-GB"/>
              </w:rPr>
            </w:pPr>
            <w:r w:rsidRPr="00A07550">
              <w:rPr>
                <w:lang w:val="en-GB"/>
              </w:rPr>
              <w:t>4</w:t>
            </w:r>
          </w:p>
        </w:tc>
      </w:tr>
      <w:tr w:rsidR="004F3CDC" w:rsidRPr="00A07550" w14:paraId="47BE287E" w14:textId="1470BF40" w:rsidTr="008267B1">
        <w:trPr>
          <w:jc w:val="center"/>
        </w:trPr>
        <w:tc>
          <w:tcPr>
            <w:tcW w:w="811" w:type="dxa"/>
          </w:tcPr>
          <w:p w14:paraId="37C027BB" w14:textId="68F087E9"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w,4</w:t>
            </w:r>
            <w:r w:rsidRPr="00A07550">
              <w:rPr>
                <w:i/>
                <w:iCs/>
                <w:lang w:val="en-GB"/>
              </w:rPr>
              <w:t>= m</w:t>
            </w:r>
            <w:r w:rsidRPr="00A07550">
              <w:rPr>
                <w:i/>
                <w:iCs/>
                <w:vertAlign w:val="subscript"/>
                <w:lang w:val="en-GB"/>
              </w:rPr>
              <w:t>4</w:t>
            </w:r>
          </w:p>
        </w:tc>
        <w:tc>
          <w:tcPr>
            <w:tcW w:w="1458" w:type="dxa"/>
          </w:tcPr>
          <w:p w14:paraId="6687C7CF" w14:textId="16E17EC7" w:rsidR="004F3CDC" w:rsidRPr="00A07550" w:rsidRDefault="008267B1" w:rsidP="004F3CDC">
            <w:pPr>
              <w:pStyle w:val="Els-table-text"/>
              <w:jc w:val="center"/>
              <w:rPr>
                <w:lang w:val="en-GB"/>
              </w:rPr>
            </w:pPr>
            <w:r w:rsidRPr="00A07550">
              <w:rPr>
                <w:lang w:val="en-GB"/>
              </w:rPr>
              <w:t>[</w:t>
            </w:r>
            <w:r w:rsidR="004F3CDC" w:rsidRPr="00A07550">
              <w:rPr>
                <w:lang w:val="en-GB"/>
              </w:rPr>
              <w:t xml:space="preserve">15:30 </w:t>
            </w:r>
            <w:r w:rsidRPr="00A07550">
              <w:rPr>
                <w:lang w:val="en-GB"/>
              </w:rPr>
              <w:t>–</w:t>
            </w:r>
            <w:r w:rsidR="004F3CDC" w:rsidRPr="00A07550">
              <w:rPr>
                <w:lang w:val="en-GB"/>
              </w:rPr>
              <w:t xml:space="preserve"> 1</w:t>
            </w:r>
            <w:r w:rsidRPr="00A07550">
              <w:rPr>
                <w:lang w:val="en-GB"/>
              </w:rPr>
              <w:t>9:00)</w:t>
            </w:r>
          </w:p>
        </w:tc>
        <w:tc>
          <w:tcPr>
            <w:tcW w:w="1134" w:type="dxa"/>
          </w:tcPr>
          <w:p w14:paraId="0209459E" w14:textId="4591E405" w:rsidR="004F3CDC" w:rsidRPr="00A07550" w:rsidRDefault="008267B1" w:rsidP="004F3CDC">
            <w:pPr>
              <w:pStyle w:val="Els-table-text"/>
              <w:jc w:val="center"/>
              <w:rPr>
                <w:lang w:val="en-GB"/>
              </w:rPr>
            </w:pPr>
            <w:r w:rsidRPr="00A07550">
              <w:rPr>
                <w:lang w:val="en-GB"/>
              </w:rPr>
              <w:t>3</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38C063B7" w14:textId="4C273E96" w:rsidR="004F3CDC" w:rsidRPr="00A07550" w:rsidRDefault="004F3CDC" w:rsidP="004F3CDC">
            <w:pPr>
              <w:pStyle w:val="Els-table-text"/>
              <w:jc w:val="center"/>
              <w:rPr>
                <w:lang w:val="en-GB"/>
              </w:rPr>
            </w:pPr>
            <w:r w:rsidRPr="00A07550">
              <w:rPr>
                <w:lang w:val="en-GB"/>
              </w:rPr>
              <w:t>14</w:t>
            </w:r>
          </w:p>
        </w:tc>
        <w:tc>
          <w:tcPr>
            <w:tcW w:w="1134" w:type="dxa"/>
          </w:tcPr>
          <w:p w14:paraId="601979BF" w14:textId="2E51BF69"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c,4</w:t>
            </w:r>
          </w:p>
        </w:tc>
        <w:tc>
          <w:tcPr>
            <w:tcW w:w="1275" w:type="dxa"/>
          </w:tcPr>
          <w:p w14:paraId="5CF050CA" w14:textId="4A3EE50C" w:rsidR="004F3CDC" w:rsidRPr="00A07550" w:rsidRDefault="008267B1" w:rsidP="004F3CDC">
            <w:pPr>
              <w:pStyle w:val="Els-table-text"/>
              <w:jc w:val="center"/>
              <w:rPr>
                <w:lang w:val="en-GB"/>
              </w:rPr>
            </w:pPr>
            <w:r w:rsidRPr="00A07550">
              <w:rPr>
                <w:lang w:val="en-GB"/>
              </w:rPr>
              <w:t>[</w:t>
            </w:r>
            <w:r w:rsidR="00C677F7">
              <w:rPr>
                <w:lang w:val="en-GB"/>
              </w:rPr>
              <w:t>14</w:t>
            </w:r>
            <w:r w:rsidR="004F3CDC" w:rsidRPr="00A07550">
              <w:rPr>
                <w:lang w:val="en-GB"/>
              </w:rPr>
              <w:t>:</w:t>
            </w:r>
            <w:r w:rsidR="00C677F7">
              <w:rPr>
                <w:lang w:val="en-GB"/>
              </w:rPr>
              <w:t>30</w:t>
            </w:r>
            <w:r w:rsidR="004F3CDC" w:rsidRPr="00A07550">
              <w:rPr>
                <w:lang w:val="en-GB"/>
              </w:rPr>
              <w:t xml:space="preserve"> - 15:30</w:t>
            </w:r>
            <w:r w:rsidRPr="00A07550">
              <w:rPr>
                <w:lang w:val="en-GB"/>
              </w:rPr>
              <w:t>]</w:t>
            </w:r>
            <w:r w:rsidR="004F3CDC" w:rsidRPr="00A07550">
              <w:rPr>
                <w:lang w:val="en-GB"/>
              </w:rPr>
              <w:t xml:space="preserve"> </w:t>
            </w:r>
          </w:p>
        </w:tc>
        <w:tc>
          <w:tcPr>
            <w:tcW w:w="993" w:type="dxa"/>
          </w:tcPr>
          <w:p w14:paraId="73A7E2CF" w14:textId="64B71AC6" w:rsidR="004F3CDC" w:rsidRPr="00A07550" w:rsidRDefault="004F3CDC" w:rsidP="004F3CDC">
            <w:pPr>
              <w:pStyle w:val="Els-table-text"/>
              <w:jc w:val="center"/>
              <w:rPr>
                <w:lang w:val="en-GB"/>
              </w:rPr>
            </w:pPr>
            <w:r w:rsidRPr="00A07550">
              <w:rPr>
                <w:lang w:val="en-GB"/>
              </w:rPr>
              <w:t>1 h</w:t>
            </w:r>
          </w:p>
        </w:tc>
        <w:tc>
          <w:tcPr>
            <w:tcW w:w="1134" w:type="dxa"/>
          </w:tcPr>
          <w:p w14:paraId="4465B6B8" w14:textId="722B4C45" w:rsidR="004F3CDC" w:rsidRPr="00A07550" w:rsidRDefault="004F3CDC" w:rsidP="004F3CDC">
            <w:pPr>
              <w:pStyle w:val="Els-table-text"/>
              <w:jc w:val="center"/>
              <w:rPr>
                <w:lang w:val="en-GB"/>
              </w:rPr>
            </w:pPr>
            <w:r w:rsidRPr="00A07550">
              <w:rPr>
                <w:lang w:val="en-GB"/>
              </w:rPr>
              <w:t>4</w:t>
            </w:r>
          </w:p>
        </w:tc>
      </w:tr>
      <w:tr w:rsidR="004F3CDC" w:rsidRPr="00A07550" w14:paraId="09B49218" w14:textId="0D1F7ABA" w:rsidTr="008267B1">
        <w:trPr>
          <w:jc w:val="center"/>
        </w:trPr>
        <w:tc>
          <w:tcPr>
            <w:tcW w:w="811" w:type="dxa"/>
            <w:tcBorders>
              <w:bottom w:val="single" w:sz="4" w:space="0" w:color="auto"/>
            </w:tcBorders>
          </w:tcPr>
          <w:p w14:paraId="4423727C" w14:textId="49BF588A"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w,5</w:t>
            </w:r>
            <w:r w:rsidRPr="00A07550">
              <w:rPr>
                <w:i/>
                <w:iCs/>
                <w:lang w:val="en-GB"/>
              </w:rPr>
              <w:t>= m</w:t>
            </w:r>
            <w:r w:rsidRPr="00A07550">
              <w:rPr>
                <w:i/>
                <w:iCs/>
                <w:vertAlign w:val="subscript"/>
                <w:lang w:val="en-GB"/>
              </w:rPr>
              <w:t>5</w:t>
            </w:r>
          </w:p>
        </w:tc>
        <w:tc>
          <w:tcPr>
            <w:tcW w:w="1458" w:type="dxa"/>
            <w:tcBorders>
              <w:bottom w:val="single" w:sz="4" w:space="0" w:color="auto"/>
            </w:tcBorders>
          </w:tcPr>
          <w:p w14:paraId="591D70DD" w14:textId="7671C8D2" w:rsidR="004F3CDC" w:rsidRPr="00A07550" w:rsidRDefault="008267B1" w:rsidP="004F3CDC">
            <w:pPr>
              <w:pStyle w:val="Els-table-text"/>
              <w:jc w:val="center"/>
              <w:rPr>
                <w:lang w:val="en-GB"/>
              </w:rPr>
            </w:pPr>
            <w:r w:rsidRPr="00A07550">
              <w:rPr>
                <w:lang w:val="en-GB"/>
              </w:rPr>
              <w:t>[</w:t>
            </w:r>
            <w:r w:rsidR="004F3CDC" w:rsidRPr="00A07550">
              <w:rPr>
                <w:lang w:val="en-GB"/>
              </w:rPr>
              <w:t xml:space="preserve">19:00 </w:t>
            </w:r>
            <w:r w:rsidRPr="00A07550">
              <w:rPr>
                <w:lang w:val="en-GB"/>
              </w:rPr>
              <w:t>–</w:t>
            </w:r>
            <w:r w:rsidR="004F3CDC" w:rsidRPr="00A07550">
              <w:rPr>
                <w:lang w:val="en-GB"/>
              </w:rPr>
              <w:t xml:space="preserve"> 2</w:t>
            </w:r>
            <w:r w:rsidRPr="00A07550">
              <w:rPr>
                <w:lang w:val="en-GB"/>
              </w:rPr>
              <w:t>4:00)</w:t>
            </w:r>
          </w:p>
        </w:tc>
        <w:tc>
          <w:tcPr>
            <w:tcW w:w="1134" w:type="dxa"/>
            <w:tcBorders>
              <w:bottom w:val="single" w:sz="4" w:space="0" w:color="auto"/>
            </w:tcBorders>
          </w:tcPr>
          <w:p w14:paraId="597FA294" w14:textId="73371F21" w:rsidR="004F3CDC" w:rsidRPr="00A07550" w:rsidRDefault="008267B1" w:rsidP="004F3CDC">
            <w:pPr>
              <w:pStyle w:val="Els-table-text"/>
              <w:jc w:val="center"/>
              <w:rPr>
                <w:lang w:val="en-GB"/>
              </w:rPr>
            </w:pPr>
            <w:r w:rsidRPr="00A07550">
              <w:rPr>
                <w:lang w:val="en-GB"/>
              </w:rPr>
              <w:t>5</w:t>
            </w:r>
            <w:r w:rsidR="004F3CDC" w:rsidRPr="00A07550">
              <w:rPr>
                <w:lang w:val="en-GB"/>
              </w:rPr>
              <w:t xml:space="preserve"> h </w:t>
            </w:r>
            <w:r w:rsidRPr="00A07550">
              <w:rPr>
                <w:lang w:val="en-GB"/>
              </w:rPr>
              <w:t>00</w:t>
            </w:r>
            <w:r w:rsidR="004F3CDC" w:rsidRPr="00A07550">
              <w:rPr>
                <w:lang w:val="en-GB"/>
              </w:rPr>
              <w:t xml:space="preserve"> min</w:t>
            </w:r>
          </w:p>
        </w:tc>
        <w:tc>
          <w:tcPr>
            <w:tcW w:w="1134" w:type="dxa"/>
            <w:tcBorders>
              <w:bottom w:val="single" w:sz="4" w:space="0" w:color="auto"/>
            </w:tcBorders>
          </w:tcPr>
          <w:p w14:paraId="108CEEDF" w14:textId="38E058DD" w:rsidR="004F3CDC" w:rsidRPr="00A07550" w:rsidRDefault="004F3CDC" w:rsidP="004F3CDC">
            <w:pPr>
              <w:pStyle w:val="Els-table-text"/>
              <w:jc w:val="center"/>
              <w:rPr>
                <w:lang w:val="en-GB"/>
              </w:rPr>
            </w:pPr>
            <w:r w:rsidRPr="00A07550">
              <w:rPr>
                <w:lang w:val="en-GB"/>
              </w:rPr>
              <w:t>20</w:t>
            </w:r>
          </w:p>
        </w:tc>
        <w:tc>
          <w:tcPr>
            <w:tcW w:w="1134" w:type="dxa"/>
            <w:tcBorders>
              <w:bottom w:val="single" w:sz="4" w:space="0" w:color="auto"/>
            </w:tcBorders>
          </w:tcPr>
          <w:p w14:paraId="2F03641C" w14:textId="68135930"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c,5</w:t>
            </w:r>
          </w:p>
        </w:tc>
        <w:tc>
          <w:tcPr>
            <w:tcW w:w="1275" w:type="dxa"/>
            <w:tcBorders>
              <w:bottom w:val="single" w:sz="4" w:space="0" w:color="auto"/>
            </w:tcBorders>
          </w:tcPr>
          <w:p w14:paraId="74604C25" w14:textId="03622C10" w:rsidR="004F3CDC" w:rsidRPr="00A07550" w:rsidRDefault="008267B1" w:rsidP="004F3CDC">
            <w:pPr>
              <w:pStyle w:val="Els-table-text"/>
              <w:jc w:val="center"/>
              <w:rPr>
                <w:lang w:val="en-GB"/>
              </w:rPr>
            </w:pPr>
            <w:r w:rsidRPr="00A07550">
              <w:rPr>
                <w:lang w:val="en-GB"/>
              </w:rPr>
              <w:t>[</w:t>
            </w:r>
            <w:r w:rsidR="004F3CDC" w:rsidRPr="00A07550">
              <w:rPr>
                <w:lang w:val="en-GB"/>
              </w:rPr>
              <w:t>1</w:t>
            </w:r>
            <w:r w:rsidR="00C677F7">
              <w:rPr>
                <w:lang w:val="en-GB"/>
              </w:rPr>
              <w:t>8</w:t>
            </w:r>
            <w:r w:rsidR="004F3CDC" w:rsidRPr="00A07550">
              <w:rPr>
                <w:lang w:val="en-GB"/>
              </w:rPr>
              <w:t>:</w:t>
            </w:r>
            <w:r w:rsidR="00C677F7">
              <w:rPr>
                <w:lang w:val="en-GB"/>
              </w:rPr>
              <w:t>0</w:t>
            </w:r>
            <w:r w:rsidR="004F3CDC" w:rsidRPr="00A07550">
              <w:rPr>
                <w:lang w:val="en-GB"/>
              </w:rPr>
              <w:t>0 - 19:00</w:t>
            </w:r>
            <w:r w:rsidRPr="00A07550">
              <w:rPr>
                <w:lang w:val="en-GB"/>
              </w:rPr>
              <w:t>]</w:t>
            </w:r>
            <w:r w:rsidR="004F3CDC" w:rsidRPr="00A07550">
              <w:rPr>
                <w:lang w:val="en-GB"/>
              </w:rPr>
              <w:t xml:space="preserve"> </w:t>
            </w:r>
          </w:p>
        </w:tc>
        <w:tc>
          <w:tcPr>
            <w:tcW w:w="993" w:type="dxa"/>
            <w:tcBorders>
              <w:bottom w:val="single" w:sz="4" w:space="0" w:color="auto"/>
            </w:tcBorders>
          </w:tcPr>
          <w:p w14:paraId="6188524A" w14:textId="73BFD62C" w:rsidR="004F3CDC" w:rsidRPr="00A07550" w:rsidRDefault="004F3CDC" w:rsidP="004F3CDC">
            <w:pPr>
              <w:pStyle w:val="Els-table-text"/>
              <w:jc w:val="center"/>
              <w:rPr>
                <w:lang w:val="en-GB"/>
              </w:rPr>
            </w:pPr>
            <w:r w:rsidRPr="00A07550">
              <w:rPr>
                <w:lang w:val="en-GB"/>
              </w:rPr>
              <w:t>1 h</w:t>
            </w:r>
          </w:p>
        </w:tc>
        <w:tc>
          <w:tcPr>
            <w:tcW w:w="1134" w:type="dxa"/>
            <w:tcBorders>
              <w:bottom w:val="single" w:sz="4" w:space="0" w:color="auto"/>
            </w:tcBorders>
          </w:tcPr>
          <w:p w14:paraId="0BB3E8CC" w14:textId="356054CD" w:rsidR="004F3CDC" w:rsidRPr="00A07550" w:rsidRDefault="004F3CDC" w:rsidP="004F3CDC">
            <w:pPr>
              <w:pStyle w:val="Els-table-text"/>
              <w:jc w:val="center"/>
              <w:rPr>
                <w:lang w:val="en-GB"/>
              </w:rPr>
            </w:pPr>
            <w:r w:rsidRPr="00A07550">
              <w:rPr>
                <w:lang w:val="en-GB"/>
              </w:rPr>
              <w:t>4</w:t>
            </w:r>
          </w:p>
        </w:tc>
      </w:tr>
    </w:tbl>
    <w:p w14:paraId="62692371" w14:textId="77777777" w:rsidR="00136F32" w:rsidRPr="00A07550" w:rsidRDefault="00136F32" w:rsidP="008D492D">
      <w:pPr>
        <w:pStyle w:val="Els-body-text-large"/>
        <w:ind w:firstLine="0"/>
        <w:rPr>
          <w:b/>
          <w:bCs/>
          <w:color w:val="FF0000"/>
          <w:lang w:val="en-GB"/>
        </w:rPr>
      </w:pPr>
    </w:p>
    <w:p w14:paraId="414F9373" w14:textId="7931453D" w:rsidR="008D492D" w:rsidRPr="00A07550" w:rsidRDefault="00295DE5" w:rsidP="00136F32">
      <w:pPr>
        <w:pStyle w:val="Els-body-text-large"/>
        <w:rPr>
          <w:lang w:val="en-GB"/>
        </w:rPr>
      </w:pPr>
      <w:r w:rsidRPr="00A07550">
        <w:rPr>
          <w:lang w:val="en-GB"/>
        </w:rPr>
        <w:t>The</w:t>
      </w:r>
      <w:r w:rsidR="00C677F7">
        <w:rPr>
          <w:lang w:val="en-GB"/>
        </w:rPr>
        <w:t xml:space="preserve"> second step consists in the</w:t>
      </w:r>
      <w:r w:rsidRPr="00A07550">
        <w:rPr>
          <w:lang w:val="en-GB"/>
        </w:rPr>
        <w:t xml:space="preserve"> definition of the groups was performed using a semi-supervised approach. </w:t>
      </w:r>
      <w:r w:rsidR="00657962" w:rsidRPr="00A07550">
        <w:rPr>
          <w:lang w:val="en-GB"/>
        </w:rPr>
        <w:t xml:space="preserve">As a first step the 75 profiles corresponding to public holidays, university closures and Sundays were extracted and grouped in </w:t>
      </w:r>
      <w:r w:rsidRPr="00A07550">
        <w:rPr>
          <w:lang w:val="en-GB"/>
        </w:rPr>
        <w:t>C</w:t>
      </w:r>
      <w:r w:rsidR="00657962" w:rsidRPr="00A07550">
        <w:rPr>
          <w:lang w:val="en-GB"/>
        </w:rPr>
        <w:t xml:space="preserve">luster 1. Secondly 47 profiles belonging to half working days and Saturdays were extracted and assigned to </w:t>
      </w:r>
      <w:r w:rsidRPr="00A07550">
        <w:rPr>
          <w:lang w:val="en-GB"/>
        </w:rPr>
        <w:t>C</w:t>
      </w:r>
      <w:r w:rsidR="00657962" w:rsidRPr="00A07550">
        <w:rPr>
          <w:lang w:val="en-GB"/>
        </w:rPr>
        <w:t xml:space="preserve">luster 2. The remaining </w:t>
      </w:r>
      <w:r w:rsidRPr="00A07550">
        <w:rPr>
          <w:lang w:val="en-GB"/>
        </w:rPr>
        <w:t xml:space="preserve">243 profiles, corresponding to working days, were organized into a matrix 243x96 where each row corresponds to a daily load profile. </w:t>
      </w:r>
      <w:r w:rsidR="008D492D" w:rsidRPr="00A07550">
        <w:rPr>
          <w:lang w:val="en-GB"/>
        </w:rPr>
        <w:t xml:space="preserve">Then hierarchical clustering algorithm with ward.D2 method was implemented on the not normalized daily load profiles. The silhouette index, implemented in the package </w:t>
      </w:r>
      <w:proofErr w:type="spellStart"/>
      <w:r w:rsidR="008D492D" w:rsidRPr="00A07550">
        <w:rPr>
          <w:lang w:val="en-GB"/>
        </w:rPr>
        <w:t>NbClust</w:t>
      </w:r>
      <w:proofErr w:type="spellEnd"/>
      <w:r w:rsidR="008D492D" w:rsidRPr="00A07550">
        <w:rPr>
          <w:lang w:val="en-GB"/>
        </w:rPr>
        <w:t xml:space="preserve"> </w:t>
      </w:r>
      <w:r w:rsidR="008D492D" w:rsidRPr="00A07550">
        <w:rPr>
          <w:lang w:val="en-GB"/>
        </w:rPr>
        <w:fldChar w:fldCharType="begin" w:fldLock="1"/>
      </w:r>
      <w:r w:rsidR="00B11A4A">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[45]","plainTextFormattedCitation":"[45]","previouslyFormattedCitation":"[45]"},"properties":{"noteIndex":0},"schema":"https://github.com/citation-style-language/schema/raw/master/csl-citation.json"}</w:instrText>
      </w:r>
      <w:r w:rsidR="008D492D" w:rsidRPr="00A07550">
        <w:rPr>
          <w:lang w:val="en-GB"/>
        </w:rPr>
        <w:fldChar w:fldCharType="separate"/>
      </w:r>
      <w:r w:rsidR="00FF1043" w:rsidRPr="00FF1043">
        <w:rPr>
          <w:noProof/>
          <w:lang w:val="en-GB"/>
        </w:rPr>
        <w:t>[45]</w:t>
      </w:r>
      <w:r w:rsidR="008D492D" w:rsidRPr="00A07550">
        <w:rPr>
          <w:lang w:val="en-GB"/>
        </w:rPr>
        <w:fldChar w:fldCharType="end"/>
      </w:r>
      <w:r w:rsidR="008D492D" w:rsidRPr="00A07550">
        <w:rPr>
          <w:lang w:val="en-GB"/>
        </w:rPr>
        <w:t xml:space="preserve">, was used to search the optimal number of clusters in a range 2-6. </w:t>
      </w:r>
      <w:r w:rsidRPr="00A07550">
        <w:rPr>
          <w:lang w:val="en-GB"/>
        </w:rPr>
        <w:t xml:space="preserve">Three clusters were identified and labelled as follows: Cluster 3 (36 profiles), Cluster 4 (183 profiles), Cluster 5 (24 profiles). The </w:t>
      </w:r>
      <w:r w:rsidR="00114C30" w:rsidRPr="00A07550">
        <w:rPr>
          <w:lang w:val="en-GB"/>
        </w:rPr>
        <w:t>results</w:t>
      </w:r>
      <w:r w:rsidRPr="00A07550">
        <w:rPr>
          <w:lang w:val="en-GB"/>
        </w:rPr>
        <w:t xml:space="preserve"> of the group definition are shown in Figure. It is possible to see that the grouping process led to a </w:t>
      </w:r>
      <w:r w:rsidR="00114C30" w:rsidRPr="00A07550">
        <w:rPr>
          <w:lang w:val="en-GB"/>
        </w:rPr>
        <w:t>well-defined</w:t>
      </w:r>
      <w:r w:rsidRPr="00A07550">
        <w:rPr>
          <w:lang w:val="en-GB"/>
        </w:rPr>
        <w:t xml:space="preserve"> set of </w:t>
      </w:r>
      <w:r w:rsidR="00114C30" w:rsidRPr="00A07550">
        <w:rPr>
          <w:lang w:val="en-GB"/>
        </w:rPr>
        <w:t xml:space="preserve">clusters each one representing a typical behaviour of the load profile and </w:t>
      </w:r>
      <w:r w:rsidR="008D492D" w:rsidRPr="00A07550">
        <w:rPr>
          <w:lang w:val="en-GB"/>
        </w:rPr>
        <w:t xml:space="preserve">will be used to split the CMP for a given context into homogeneous groups </w:t>
      </w:r>
      <w:r w:rsidR="00114C30" w:rsidRPr="00A07550">
        <w:rPr>
          <w:lang w:val="en-GB"/>
        </w:rPr>
        <w:t>for the anomaly detection process.</w:t>
      </w:r>
    </w:p>
    <w:p w14:paraId="24D88B14" w14:textId="7EB9AE11" w:rsidR="008D492D" w:rsidRPr="00A07550" w:rsidRDefault="00114C30" w:rsidP="008D492D">
      <w:pPr>
        <w:spacing w:line="360" w:lineRule="auto"/>
      </w:pPr>
      <w:r w:rsidRPr="00A07550">
        <w:rPr>
          <w:noProof/>
        </w:rPr>
        <w:lastRenderedPageBreak/>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A07550" w:rsidRDefault="008D492D" w:rsidP="00E1604E">
      <w:pPr>
        <w:pStyle w:val="Els-caption"/>
        <w:jc w:val="center"/>
        <w:rPr>
          <w:lang w:val="en-GB"/>
        </w:rPr>
      </w:pPr>
      <w:r w:rsidRPr="00A07550">
        <w:rPr>
          <w:b/>
          <w:bCs/>
          <w:lang w:val="en-GB"/>
        </w:rPr>
        <w:t xml:space="preserve">Figure </w:t>
      </w:r>
      <w:r w:rsidR="00136F32" w:rsidRPr="00A07550">
        <w:rPr>
          <w:b/>
          <w:bCs/>
          <w:lang w:val="en-GB"/>
        </w:rPr>
        <w:t>9</w:t>
      </w:r>
      <w:r w:rsidRPr="00A07550">
        <w:rPr>
          <w:b/>
          <w:bCs/>
          <w:lang w:val="en-GB"/>
        </w:rPr>
        <w:t>.</w:t>
      </w:r>
      <w:r w:rsidRPr="00A07550">
        <w:rPr>
          <w:lang w:val="en-GB"/>
        </w:rPr>
        <w:t xml:space="preserve"> Daily electrical load profile clusters with the relative centroid.</w:t>
      </w:r>
    </w:p>
    <w:p w14:paraId="5E647446" w14:textId="17F489AF" w:rsidR="00ED23DA" w:rsidRPr="00C253AE" w:rsidRDefault="00557011" w:rsidP="00017907">
      <w:pPr>
        <w:pStyle w:val="Els-body-text-large"/>
        <w:rPr>
          <w:lang w:val="en-GB"/>
        </w:rPr>
      </w:pPr>
      <w:r>
        <w:rPr>
          <w:lang w:val="en-GB"/>
        </w:rPr>
        <w:t>The CMP was calculated by self-joining the data f</w:t>
      </w:r>
      <w:r w:rsidR="00594FE0">
        <w:rPr>
          <w:lang w:val="en-GB"/>
        </w:rPr>
        <w:t>or</w:t>
      </w:r>
      <w:r w:rsidR="00475B53" w:rsidRPr="00475B53">
        <w:rPr>
          <w:lang w:val="en-GB"/>
        </w:rPr>
        <w:t xml:space="preserve"> each </w:t>
      </w:r>
      <w:r w:rsidR="00C677F7">
        <w:rPr>
          <w:lang w:val="en-GB"/>
        </w:rPr>
        <w:t xml:space="preserve">of the 5 </w:t>
      </w:r>
      <w:r w:rsidR="00475B53" w:rsidRPr="00475B53">
        <w:rPr>
          <w:lang w:val="en-GB"/>
        </w:rPr>
        <w:t>context</w:t>
      </w:r>
      <w:r w:rsidR="00C677F7">
        <w:rPr>
          <w:lang w:val="en-GB"/>
        </w:rPr>
        <w:t>s</w:t>
      </w:r>
      <w:r w:rsidR="00475B53" w:rsidRPr="00475B53">
        <w:rPr>
          <w:lang w:val="en-GB"/>
        </w:rPr>
        <w:t xml:space="preserve"> </w:t>
      </w:r>
      <w:r>
        <w:rPr>
          <w:lang w:val="en-GB"/>
        </w:rPr>
        <w:t>using</w:t>
      </w:r>
      <w:r w:rsidR="00594FE0">
        <w:rPr>
          <w:lang w:val="en-GB"/>
        </w:rPr>
        <w:t xml:space="preserve"> </w:t>
      </w:r>
      <w:r w:rsidR="00475B53" w:rsidRPr="00475B53">
        <w:rPr>
          <w:lang w:val="en-GB"/>
        </w:rPr>
        <w:t xml:space="preserve">the Euclidean distance between </w:t>
      </w:r>
      <w:r w:rsidR="00475B53">
        <w:rPr>
          <w:lang w:val="en-GB"/>
        </w:rPr>
        <w:t xml:space="preserve">not normalized </w:t>
      </w:r>
      <w:r w:rsidR="00475B53" w:rsidRPr="00475B53">
        <w:rPr>
          <w:lang w:val="en-GB"/>
        </w:rPr>
        <w:t xml:space="preserve">sub-sequences. </w:t>
      </w:r>
      <w:r w:rsidR="00017907" w:rsidRPr="00A07550">
        <w:rPr>
          <w:lang w:val="en-GB"/>
        </w:rPr>
        <w:t xml:space="preserve">The calculation was performed using the open source Python </w:t>
      </w:r>
      <w:r w:rsidR="00017907">
        <w:rPr>
          <w:lang w:val="en-GB"/>
        </w:rPr>
        <w:t xml:space="preserve">code </w:t>
      </w:r>
      <w:r w:rsidR="00017907" w:rsidRPr="00A07550">
        <w:rPr>
          <w:lang w:val="en-GB"/>
        </w:rPr>
        <w:fldChar w:fldCharType="begin" w:fldLock="1"/>
      </w:r>
      <w:r w:rsidR="00B11A4A">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017907" w:rsidRPr="00A07550">
        <w:rPr>
          <w:lang w:val="en-GB"/>
        </w:rPr>
        <w:fldChar w:fldCharType="separate"/>
      </w:r>
      <w:r w:rsidR="00FF1043" w:rsidRPr="00FF1043">
        <w:rPr>
          <w:noProof/>
          <w:lang w:val="en-GB"/>
        </w:rPr>
        <w:t>[33]</w:t>
      </w:r>
      <w:r w:rsidR="00017907" w:rsidRPr="00A07550">
        <w:rPr>
          <w:lang w:val="en-GB"/>
        </w:rPr>
        <w:fldChar w:fldCharType="end"/>
      </w:r>
      <w:r w:rsidR="00017907">
        <w:rPr>
          <w:lang w:val="en-GB"/>
        </w:rPr>
        <w:t xml:space="preserve"> implementing the Series Distance Matrix</w:t>
      </w:r>
      <w:r w:rsidR="00017907" w:rsidRPr="00A07550">
        <w:rPr>
          <w:lang w:val="en-GB"/>
        </w:rPr>
        <w:t xml:space="preserve"> </w:t>
      </w:r>
      <w:r w:rsidR="00017907">
        <w:rPr>
          <w:lang w:val="en-GB"/>
        </w:rPr>
        <w:t xml:space="preserve">framework using Euclidean() as generator and </w:t>
      </w:r>
      <w:proofErr w:type="spellStart"/>
      <w:r w:rsidR="00017907">
        <w:rPr>
          <w:lang w:val="en-GB"/>
        </w:rPr>
        <w:t>ContextualMartixProfile</w:t>
      </w:r>
      <w:proofErr w:type="spellEnd"/>
      <w:r w:rsidR="00017907">
        <w:rPr>
          <w:lang w:val="en-GB"/>
        </w:rPr>
        <w:t>() as consumer</w:t>
      </w:r>
      <w:r w:rsidR="00017907" w:rsidRPr="00A07550">
        <w:rPr>
          <w:lang w:val="en-GB"/>
        </w:rPr>
        <w:t>.</w:t>
      </w:r>
      <w:r w:rsidR="00017907">
        <w:rPr>
          <w:lang w:val="en-GB"/>
        </w:rPr>
        <w:t xml:space="preserve"> </w:t>
      </w:r>
      <w:r w:rsidR="00C677F7">
        <w:rPr>
          <w:lang w:val="en-GB"/>
        </w:rPr>
        <w:t>As a representative example in Figure 10 is reported the CMP for context 5</w:t>
      </w:r>
      <w:r w:rsidR="007210DF">
        <w:rPr>
          <w:lang w:val="en-GB"/>
        </w:rPr>
        <w:t xml:space="preserve">. Since the dataset contains 365 days and there is a context per day the resulting CMP is a 365x365 </w:t>
      </w:r>
      <w:r>
        <w:rPr>
          <w:lang w:val="en-GB"/>
        </w:rPr>
        <w:t xml:space="preserve">symmetrical </w:t>
      </w:r>
      <w:r w:rsidR="007210DF">
        <w:rPr>
          <w:lang w:val="en-GB"/>
        </w:rPr>
        <w:t>matrix.</w:t>
      </w:r>
      <w:r w:rsidR="00594FE0">
        <w:rPr>
          <w:lang w:val="en-GB"/>
        </w:rPr>
        <w:t xml:space="preserve"> </w:t>
      </w:r>
      <w:r>
        <w:rPr>
          <w:lang w:val="en-GB"/>
        </w:rPr>
        <w:t xml:space="preserve">The higher the distance value (gradient fill) the higher the dissimilarity. It is possible to see a </w:t>
      </w:r>
      <w:r w:rsidR="00B448FC">
        <w:rPr>
          <w:lang w:val="en-GB"/>
        </w:rPr>
        <w:t xml:space="preserve">weekly </w:t>
      </w:r>
      <w:r>
        <w:rPr>
          <w:lang w:val="en-GB"/>
        </w:rPr>
        <w:t xml:space="preserve">regularity in the overall CMP, </w:t>
      </w:r>
      <w:r w:rsidR="00B448FC">
        <w:rPr>
          <w:lang w:val="en-GB"/>
        </w:rPr>
        <w:t xml:space="preserve">there are typically 5 days with the same behaviour (green) followed by two days of different behaviour (yellow). </w:t>
      </w:r>
      <w:r w:rsidR="0032713B">
        <w:rPr>
          <w:lang w:val="en-GB"/>
        </w:rPr>
        <w:t>Moreover,</w:t>
      </w:r>
      <w:r w:rsidR="00B448FC">
        <w:rPr>
          <w:lang w:val="en-GB"/>
        </w:rPr>
        <w:t xml:space="preserve"> there is a change of typical patterns during summer, especially July and </w:t>
      </w:r>
      <w:r w:rsidR="00F25B22">
        <w:rPr>
          <w:lang w:val="en-GB"/>
        </w:rPr>
        <w:t>A</w:t>
      </w:r>
      <w:r w:rsidR="00B448FC">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Pr>
          <w:lang w:val="en-GB"/>
        </w:rPr>
        <w:t xml:space="preserve"> perform a more robust inspection. For </w:t>
      </w:r>
      <w:r w:rsidR="0032713B">
        <w:rPr>
          <w:lang w:val="en-GB"/>
        </w:rPr>
        <w:t>instance,</w:t>
      </w:r>
      <w:r w:rsidR="00C253AE">
        <w:rPr>
          <w:lang w:val="en-GB"/>
        </w:rPr>
        <w:t xml:space="preserve"> </w:t>
      </w:r>
      <w:r w:rsidR="0032713B">
        <w:rPr>
          <w:lang w:val="en-GB"/>
        </w:rPr>
        <w:t xml:space="preserve">the </w:t>
      </w:r>
      <w:r w:rsidR="00ED23DA">
        <w:rPr>
          <w:lang w:val="en-GB"/>
        </w:rPr>
        <w:t xml:space="preserve">day </w:t>
      </w:r>
      <w:r w:rsidR="0032713B">
        <w:rPr>
          <w:lang w:val="en-GB"/>
        </w:rPr>
        <w:t>10</w:t>
      </w:r>
      <w:r w:rsidR="0032713B" w:rsidRPr="0032713B">
        <w:rPr>
          <w:vertAlign w:val="superscript"/>
          <w:lang w:val="en-GB"/>
        </w:rPr>
        <w:t>th</w:t>
      </w:r>
      <w:r w:rsidR="0032713B">
        <w:rPr>
          <w:lang w:val="en-GB"/>
        </w:rPr>
        <w:t xml:space="preserve"> of November 2019 (at index 63 of cluster 1) </w:t>
      </w:r>
      <w:r w:rsidR="00C253AE">
        <w:rPr>
          <w:lang w:val="en-GB"/>
        </w:rPr>
        <w:t xml:space="preserve">stands out to be remarkably different from all the others day in the cluster, </w:t>
      </w:r>
      <w:r w:rsidR="00ED23DA">
        <w:rPr>
          <w:lang w:val="en-GB"/>
        </w:rPr>
        <w:t xml:space="preserve">which is </w:t>
      </w:r>
      <w:r w:rsidR="00C253AE">
        <w:rPr>
          <w:lang w:val="en-GB"/>
        </w:rPr>
        <w:t>not</w:t>
      </w:r>
      <w:r w:rsidR="00C253AE" w:rsidRPr="00C253AE">
        <w:rPr>
          <w:lang w:val="en-GB"/>
        </w:rPr>
        <w:t xml:space="preserve"> so evident</w:t>
      </w:r>
      <w:r w:rsidR="00C253AE">
        <w:rPr>
          <w:lang w:val="en-GB"/>
        </w:rPr>
        <w:t xml:space="preserve"> by only visualizing the </w:t>
      </w:r>
      <w:r w:rsidR="00C253AE" w:rsidRPr="00C253AE">
        <w:rPr>
          <w:lang w:val="en-GB"/>
        </w:rPr>
        <w:t>global CMP</w:t>
      </w:r>
      <w:r w:rsidR="00C253AE">
        <w:rPr>
          <w:lang w:val="en-GB"/>
        </w:rPr>
        <w:t>.</w:t>
      </w:r>
      <w:r w:rsidR="00ED23DA">
        <w:rPr>
          <w:lang w:val="en-GB"/>
        </w:rPr>
        <w:t xml:space="preserve"> T</w:t>
      </w:r>
      <w:r w:rsidR="00ED23DA" w:rsidRPr="00ED23DA">
        <w:rPr>
          <w:lang w:val="en-GB"/>
        </w:rPr>
        <w:t xml:space="preserve">his highlights the importance of grouping for the identification of contextual </w:t>
      </w:r>
      <w:r w:rsidR="00ED23DA">
        <w:rPr>
          <w:lang w:val="en-GB"/>
        </w:rPr>
        <w:t>anomalies.</w:t>
      </w:r>
    </w:p>
    <w:p w14:paraId="74D14DD5" w14:textId="61FD7242" w:rsidR="00672C01" w:rsidRPr="00A07550" w:rsidRDefault="004D7630" w:rsidP="00672C01">
      <w:pPr>
        <w:spacing w:line="360" w:lineRule="auto"/>
        <w:jc w:val="center"/>
      </w:pPr>
      <w:r>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Default="005B0274" w:rsidP="00BA2D47">
      <w:pPr>
        <w:pStyle w:val="Els-caption"/>
        <w:rPr>
          <w:lang w:val="en-GB"/>
        </w:rPr>
      </w:pPr>
      <w:r w:rsidRPr="00BB4432">
        <w:rPr>
          <w:b/>
          <w:bCs/>
          <w:lang w:val="en-GB"/>
        </w:rPr>
        <w:lastRenderedPageBreak/>
        <w:t>Figure</w:t>
      </w:r>
      <w:r w:rsidR="00672C01" w:rsidRPr="00BB4432">
        <w:rPr>
          <w:b/>
          <w:bCs/>
          <w:lang w:val="en-GB"/>
        </w:rPr>
        <w:t xml:space="preserve"> </w:t>
      </w:r>
      <w:r w:rsidR="00136F32" w:rsidRPr="00BB4432">
        <w:rPr>
          <w:b/>
          <w:bCs/>
          <w:lang w:val="en-GB"/>
        </w:rPr>
        <w:t>10</w:t>
      </w:r>
      <w:r w:rsidR="00672C01" w:rsidRPr="00BB4432">
        <w:rPr>
          <w:b/>
          <w:bCs/>
          <w:lang w:val="en-GB"/>
        </w:rPr>
        <w:t>.</w:t>
      </w:r>
      <w:r w:rsidR="00672C01" w:rsidRPr="00A07550">
        <w:rPr>
          <w:lang w:val="en-GB"/>
        </w:rPr>
        <w:t xml:space="preserve"> </w:t>
      </w:r>
      <w:r w:rsidR="00CD4F72">
        <w:rPr>
          <w:lang w:val="en-GB"/>
        </w:rPr>
        <w:t>On the left the c</w:t>
      </w:r>
      <w:r w:rsidR="00ED23DA">
        <w:rPr>
          <w:lang w:val="en-GB"/>
        </w:rPr>
        <w:t>ontextual matrix profile result for context 5.</w:t>
      </w:r>
      <w:r w:rsidR="00CD4F72">
        <w:rPr>
          <w:lang w:val="en-GB"/>
        </w:rPr>
        <w:t xml:space="preserve"> Each point of the matrix shows the Euclidean distance between the best matching subsequences of the two days. Lower the distance better the match</w:t>
      </w:r>
      <w:r w:rsidR="00C10FE4">
        <w:rPr>
          <w:lang w:val="en-GB"/>
        </w:rPr>
        <w:t>. On the rig</w:t>
      </w:r>
      <w:r w:rsidR="00094178">
        <w:rPr>
          <w:lang w:val="en-GB"/>
        </w:rPr>
        <w:t>ht the CMP divided into clusters.</w:t>
      </w:r>
    </w:p>
    <w:p w14:paraId="62B2E3DA" w14:textId="68282FF0" w:rsidR="0066703F" w:rsidRPr="00A07550" w:rsidRDefault="0066703F" w:rsidP="0031074E">
      <w:pPr>
        <w:pStyle w:val="Els-2ndorder-head"/>
        <w:rPr>
          <w:lang w:val="en-GB"/>
        </w:rPr>
      </w:pPr>
      <w:r w:rsidRPr="00A07550">
        <w:rPr>
          <w:lang w:val="en-GB"/>
        </w:rPr>
        <w:t>Anomaly detection</w:t>
      </w:r>
      <w:r w:rsidR="00230A61" w:rsidRPr="00A07550">
        <w:rPr>
          <w:lang w:val="en-GB"/>
        </w:rPr>
        <w:t xml:space="preserve"> </w:t>
      </w:r>
      <w:r w:rsidR="00E3322A">
        <w:rPr>
          <w:lang w:val="en-GB"/>
        </w:rPr>
        <w:t>results</w:t>
      </w:r>
    </w:p>
    <w:p w14:paraId="1189F165" w14:textId="6EE5701B" w:rsidR="0000675A" w:rsidRDefault="00202AC9" w:rsidP="0000675A">
      <w:pPr>
        <w:pStyle w:val="Els-body-text-large"/>
      </w:pPr>
      <w:r>
        <w:t xml:space="preserve">The anomaly detection is performed for each group of each context. For each day within a group </w:t>
      </w:r>
      <w:r w:rsidR="00F768F3">
        <w:t xml:space="preserve">both </w:t>
      </w:r>
      <w:r>
        <w:t>the median of the Euclidean distance</w:t>
      </w:r>
      <w:r w:rsidR="00F768F3">
        <w:t xml:space="preserve"> </w:t>
      </w:r>
      <m:oMath>
        <m:sSub>
          <m:sSubPr>
            <m:ctrlPr>
              <w:rPr>
                <w:rFonts w:ascii="Cambria Math" w:hAnsi="Cambria Math"/>
                <w:i/>
              </w:rPr>
            </m:ctrlPr>
          </m:sSubPr>
          <m:e>
            <m:r>
              <w:rPr>
                <w:rFonts w:ascii="Cambria Math" w:hAnsi="Cambria Math"/>
              </w:rPr>
              <m:t>V</m:t>
            </m:r>
          </m:e>
          <m:sub>
            <m:r>
              <w:rPr>
                <w:rFonts w:ascii="Cambria Math" w:hAnsi="Cambria Math"/>
              </w:rPr>
              <m:t>CMP</m:t>
            </m:r>
          </m:sub>
        </m:sSub>
      </m:oMath>
      <w:r>
        <w:t xml:space="preserve"> </w:t>
      </w:r>
      <w:r w:rsidR="00F768F3">
        <w:t xml:space="preserve">(i.e., median of column/row of the CMP) and the energy consumption in a time window </w:t>
      </w:r>
      <m:oMath>
        <m:sSub>
          <m:sSubPr>
            <m:ctrlPr>
              <w:rPr>
                <w:rFonts w:ascii="Cambria Math" w:hAnsi="Cambria Math"/>
                <w:i/>
              </w:rPr>
            </m:ctrlPr>
          </m:sSubPr>
          <m:e>
            <m:r>
              <w:rPr>
                <w:rFonts w:ascii="Cambria Math" w:hAnsi="Cambria Math"/>
              </w:rPr>
              <m:t>V</m:t>
            </m:r>
          </m:e>
          <m:sub>
            <m:r>
              <w:rPr>
                <w:rFonts w:ascii="Cambria Math" w:hAnsi="Cambria Math"/>
              </w:rPr>
              <m:t>EN</m:t>
            </m:r>
          </m:sub>
        </m:sSub>
      </m:oMath>
      <w:r w:rsidR="00F768F3">
        <w:t xml:space="preserve"> are </w:t>
      </w:r>
      <w:r>
        <w:t>calculated,</w:t>
      </w:r>
      <w:r w:rsidR="00F768F3">
        <w:t xml:space="preserve"> </w:t>
      </w:r>
      <w:r>
        <w:t>and the four</w:t>
      </w:r>
      <w:r w:rsidR="009D02AE">
        <w:t xml:space="preserve"> univariate anomaly detection methods are applied. The methods are tuned as follows: t</w:t>
      </w:r>
      <w:r w:rsidR="0050636D" w:rsidRPr="00A07550">
        <w:rPr>
          <w:lang w:val="en-GB"/>
        </w:rPr>
        <w:t xml:space="preserve">he IQR method </w:t>
      </w:r>
      <w:r w:rsidR="009D02AE">
        <w:rPr>
          <w:lang w:val="en-GB"/>
        </w:rPr>
        <w:t xml:space="preserve">is tuned to </w:t>
      </w:r>
      <w:r w:rsidR="0050636D" w:rsidRPr="00A07550">
        <w:rPr>
          <w:lang w:val="en-GB"/>
        </w:rPr>
        <w:t>considers only the positive outliers over 1.5</w:t>
      </w:r>
      <w:r w:rsidR="0084456E">
        <w:rPr>
          <w:lang w:val="en-GB"/>
        </w:rPr>
        <w:t> </w:t>
      </w:r>
      <w:r w:rsidR="0050636D" w:rsidRPr="00A07550">
        <w:rPr>
          <w:lang w:val="en-GB"/>
        </w:rPr>
        <w:t>IQR, the z-score only the positive observations over 2</w:t>
      </w:r>
      <w:r w:rsidR="009D02AE">
        <w:rPr>
          <w:lang w:val="en-GB"/>
        </w:rPr>
        <w:t>, GESD</w:t>
      </w:r>
      <w:r w:rsidR="0050636D" w:rsidRPr="00A07550">
        <w:rPr>
          <w:lang w:val="en-GB"/>
        </w:rPr>
        <w:t xml:space="preserve"> observations considered outliers with a 0.05 tolerance</w:t>
      </w:r>
      <w:r w:rsidR="009D02AE">
        <w:rPr>
          <w:lang w:val="en-GB"/>
        </w:rPr>
        <w:t xml:space="preserve"> and the</w:t>
      </w:r>
      <w:r w:rsidR="0050636D" w:rsidRPr="00A07550">
        <w:rPr>
          <w:lang w:val="en-GB"/>
        </w:rPr>
        <w:t xml:space="preserve"> elbow method, since it is a pure graphical method</w:t>
      </w:r>
      <w:r w:rsidR="009D02AE">
        <w:rPr>
          <w:lang w:val="en-GB"/>
        </w:rPr>
        <w:t xml:space="preserve">, considers outliers above the knee. </w:t>
      </w:r>
      <w:r w:rsidR="0000675A">
        <w:rPr>
          <w:lang w:val="en-GB"/>
        </w:rPr>
        <w:t xml:space="preserve">Each method defines whether an observation is anomalous or not </w:t>
      </w:r>
      <w:r w:rsidR="0000675A" w:rsidRPr="00A07550">
        <w:t xml:space="preserve">in a Boolean form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BF437B">
        <w:t>. T</w:t>
      </w:r>
      <w:r w:rsidR="0000675A" w:rsidRPr="00A07550">
        <w:t>hen the severit</w:t>
      </w:r>
      <w:r w:rsidR="0000675A">
        <w:t xml:space="preserve">y is obtained by </w:t>
      </w:r>
      <w:r w:rsidR="0000675A" w:rsidRPr="00A07550">
        <w:t>counting by the number of positive detections</w:t>
      </w:r>
      <w:r w:rsidR="0000675A">
        <w:t xml:space="preserve">. </w:t>
      </w:r>
      <w:r w:rsidR="0000675A" w:rsidRPr="00A07550">
        <w:t xml:space="preserve">By summing the two resulting severity vectors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it is possible to obtain a</w:t>
      </w:r>
      <w:r w:rsidR="0000675A">
        <w:t>n</w:t>
      </w:r>
      <w:r w:rsidR="0000675A" w:rsidRPr="00A07550">
        <w:t xml:space="preserve"> overall severity </w:t>
      </w:r>
      <m:oMath>
        <m:r>
          <w:rPr>
            <w:rFonts w:ascii="Cambria Math" w:hAnsi="Cambria Math"/>
          </w:rPr>
          <m:t>S</m:t>
        </m:r>
      </m:oMath>
      <w:r w:rsidR="0000675A" w:rsidRPr="00A07550">
        <w:t xml:space="preserve"> ranging from </w:t>
      </w:r>
      <m:oMath>
        <m:r>
          <w:rPr>
            <w:rFonts w:ascii="Cambria Math" w:hAnsi="Cambria Math"/>
          </w:rPr>
          <m:t>0</m:t>
        </m:r>
      </m:oMath>
      <w:r w:rsidR="0000675A" w:rsidRPr="00A07550">
        <w:t xml:space="preserve"> to </w:t>
      </w:r>
      <m:oMath>
        <m:r>
          <w:rPr>
            <w:rFonts w:ascii="Cambria Math" w:hAnsi="Cambria Math"/>
          </w:rPr>
          <m:t>8</m:t>
        </m:r>
      </m:oMath>
      <w:r w:rsidR="0000675A" w:rsidRPr="00A07550">
        <w:t xml:space="preserve"> that robustly ranks anomalies from the most severe to the least severe.</w:t>
      </w:r>
      <w:r w:rsidR="0000675A">
        <w:t xml:space="preserve"> </w:t>
      </w:r>
    </w:p>
    <w:p w14:paraId="796D6BE9" w14:textId="2F66C397" w:rsidR="00202AA1" w:rsidRPr="00A07550" w:rsidRDefault="002D32A7" w:rsidP="00BB4432">
      <w:pPr>
        <w:pStyle w:val="Els-body-text-large"/>
      </w:pPr>
      <w:r w:rsidRPr="00A07550">
        <w:rPr>
          <w:lang w:val="en-GB"/>
        </w:rPr>
        <w:t xml:space="preserve">In </w:t>
      </w:r>
      <w:r w:rsidR="00FF481A">
        <w:rPr>
          <w:lang w:val="en-GB"/>
        </w:rPr>
        <w:t>F</w:t>
      </w:r>
      <w:r w:rsidRPr="00A07550">
        <w:rPr>
          <w:lang w:val="en-GB"/>
        </w:rPr>
        <w:t>igure</w:t>
      </w:r>
      <w:r w:rsidR="00F768F3">
        <w:rPr>
          <w:lang w:val="en-GB"/>
        </w:rPr>
        <w:t xml:space="preserve"> 11</w:t>
      </w:r>
      <w:r w:rsidRPr="00A07550">
        <w:rPr>
          <w:lang w:val="en-GB"/>
        </w:rPr>
        <w:t xml:space="preserve"> </w:t>
      </w:r>
      <w:r w:rsidR="00E9512C">
        <w:rPr>
          <w:lang w:val="en-GB"/>
        </w:rPr>
        <w:t>are presented the anomaly detection results for the context 5 cluster 2</w:t>
      </w:r>
      <w:r w:rsidR="00FF481A">
        <w:rPr>
          <w:lang w:val="en-GB"/>
        </w:rPr>
        <w:t>, in Figure 11(a) methods are applied on the vector of the median Euclidean distances and in Figure 11(b) are applied on the vector of the energy consumption.</w:t>
      </w:r>
      <w:r w:rsidR="0000675A">
        <w:rPr>
          <w:lang w:val="en-GB"/>
        </w:rPr>
        <w:t xml:space="preserve"> </w:t>
      </w:r>
      <w:r w:rsidR="00FF481A">
        <w:rPr>
          <w:lang w:val="en-GB"/>
        </w:rPr>
        <w:t>It is possible to easily verify that two days, 9</w:t>
      </w:r>
      <w:r w:rsidR="00FF481A" w:rsidRPr="007D51FD">
        <w:rPr>
          <w:vertAlign w:val="superscript"/>
          <w:lang w:val="en-GB"/>
        </w:rPr>
        <w:t>Th</w:t>
      </w:r>
      <w:r w:rsidR="00FF481A">
        <w:rPr>
          <w:lang w:val="en-GB"/>
        </w:rPr>
        <w:t xml:space="preserve"> of November 2019 and 6</w:t>
      </w:r>
      <w:r w:rsidR="00FF481A" w:rsidRPr="007D51FD">
        <w:rPr>
          <w:vertAlign w:val="superscript"/>
          <w:lang w:val="en-GB"/>
        </w:rPr>
        <w:t>th</w:t>
      </w:r>
      <w:r w:rsidR="00FF481A">
        <w:rPr>
          <w:lang w:val="en-GB"/>
        </w:rPr>
        <w:t xml:space="preserve"> of July 2019, were detected as anomalous by all the methods in both the Euclidean distance and energy vector and this resulted into a</w:t>
      </w:r>
      <w:r w:rsidR="0000675A">
        <w:rPr>
          <w:lang w:val="en-GB"/>
        </w:rPr>
        <w:t>n</w:t>
      </w:r>
      <w:r w:rsidR="00FF481A">
        <w:rPr>
          <w:lang w:val="en-GB"/>
        </w:rPr>
        <w:t xml:space="preserve"> overall severity of 8.</w:t>
      </w:r>
    </w:p>
    <w:p w14:paraId="59106895" w14:textId="0D17B1E5" w:rsidR="009A37D8" w:rsidRPr="00A07550" w:rsidRDefault="0028142B" w:rsidP="00202AA1">
      <w:pPr>
        <w:spacing w:line="360" w:lineRule="auto"/>
      </w:pPr>
      <w:r>
        <w:rPr>
          <w:noProof/>
        </w:rPr>
        <w:drawing>
          <wp:inline distT="0" distB="0" distL="0" distR="0" wp14:anchorId="7E288282" wp14:editId="6110679F">
            <wp:extent cx="6116320" cy="3094990"/>
            <wp:effectExtent l="0" t="0" r="508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094990"/>
                    </a:xfrm>
                    <a:prstGeom prst="rect">
                      <a:avLst/>
                    </a:prstGeom>
                  </pic:spPr>
                </pic:pic>
              </a:graphicData>
            </a:graphic>
          </wp:inline>
        </w:drawing>
      </w:r>
    </w:p>
    <w:p w14:paraId="12730E41" w14:textId="0EAB6751" w:rsidR="004A0AF0" w:rsidRPr="004A1BA3" w:rsidRDefault="005B0274" w:rsidP="00CD0D31">
      <w:pPr>
        <w:pStyle w:val="Els-caption"/>
        <w:rPr>
          <w:lang w:val="en-GB"/>
        </w:rPr>
      </w:pPr>
      <w:r w:rsidRPr="00BB4432">
        <w:rPr>
          <w:b/>
          <w:bCs/>
          <w:lang w:val="en-GB"/>
        </w:rPr>
        <w:t>Figure</w:t>
      </w:r>
      <w:r w:rsidR="009A37D8" w:rsidRPr="00BB4432">
        <w:rPr>
          <w:b/>
          <w:bCs/>
          <w:lang w:val="en-GB"/>
        </w:rPr>
        <w:t xml:space="preserve"> 1</w:t>
      </w:r>
      <w:r w:rsidR="00136F32" w:rsidRPr="00BB4432">
        <w:rPr>
          <w:b/>
          <w:bCs/>
          <w:lang w:val="en-GB"/>
        </w:rPr>
        <w:t>1</w:t>
      </w:r>
      <w:r w:rsidR="009A37D8" w:rsidRPr="00BB4432">
        <w:rPr>
          <w:b/>
          <w:bCs/>
          <w:lang w:val="en-GB"/>
        </w:rPr>
        <w:t>.</w:t>
      </w:r>
      <w:r w:rsidR="009A37D8" w:rsidRPr="00A07550">
        <w:rPr>
          <w:lang w:val="en-GB"/>
        </w:rPr>
        <w:t xml:space="preserve"> </w:t>
      </w:r>
      <w:r w:rsidR="007B7796">
        <w:rPr>
          <w:lang w:val="en-GB"/>
        </w:rPr>
        <w:t xml:space="preserve">Example of severity calculation </w:t>
      </w:r>
      <w:r w:rsidR="00CD0D31">
        <w:rPr>
          <w:lang w:val="en-GB"/>
        </w:rPr>
        <w:t xml:space="preserve">on (a) median Euclidean distance vector and (b) energy consumption vector </w:t>
      </w:r>
      <w:r w:rsidR="007B7796">
        <w:rPr>
          <w:lang w:val="en-GB"/>
        </w:rPr>
        <w:t>using the four anomaly detection methods respectively</w:t>
      </w:r>
      <w:r w:rsidR="00CD0D31">
        <w:rPr>
          <w:lang w:val="en-GB"/>
        </w:rPr>
        <w:t xml:space="preserve"> i</w:t>
      </w:r>
      <w:r w:rsidR="00CD0D31" w:rsidRPr="00CD0D31">
        <w:rPr>
          <w:lang w:val="en-GB"/>
        </w:rPr>
        <w:t xml:space="preserve">nter quartile, Z-score standardization, </w:t>
      </w:r>
      <w:r w:rsidR="00CD0D31">
        <w:rPr>
          <w:lang w:val="en-GB"/>
        </w:rPr>
        <w:t>e</w:t>
      </w:r>
      <w:r w:rsidR="00CD0D31" w:rsidRPr="00CD0D31">
        <w:rPr>
          <w:lang w:val="en-GB"/>
        </w:rPr>
        <w:t xml:space="preserve">lbow method </w:t>
      </w:r>
      <w:r w:rsidR="00CD0D31">
        <w:rPr>
          <w:lang w:val="en-GB"/>
        </w:rPr>
        <w:t xml:space="preserve">and </w:t>
      </w:r>
      <w:r w:rsidR="00CD0D31" w:rsidRPr="00CD0D31">
        <w:rPr>
          <w:lang w:val="en-GB"/>
        </w:rPr>
        <w:t>Generalized Extreme Studentized Deviate (GESD</w:t>
      </w:r>
      <w:r w:rsidR="00CD0D31">
        <w:rPr>
          <w:lang w:val="en-GB"/>
        </w:rPr>
        <w:t>).</w:t>
      </w:r>
    </w:p>
    <w:p w14:paraId="25B959C1" w14:textId="7DD617A4" w:rsidR="00A80072" w:rsidRDefault="004A0AF0" w:rsidP="008E6EDB">
      <w:pPr>
        <w:pStyle w:val="Els-body-text-large"/>
      </w:pPr>
      <w:r>
        <w:t>To reduce the number of spurious alerts and feedbacks only the severity 6-7-8 are considered as relevant and total of 64 anomalies were detected: 25 of severity 6, 14 of severity 7 and 25 of severity 8. A higher severity</w:t>
      </w:r>
      <w:r w:rsidR="0084456E">
        <w:t xml:space="preserve"> </w:t>
      </w:r>
      <w:r w:rsidR="00284693">
        <w:t>denotes a significant difference in terms of shape and energy</w:t>
      </w:r>
      <w:r w:rsidR="008E6EDB">
        <w:t xml:space="preserve"> from most of the days within the relative cluster and context. Furthermore, g</w:t>
      </w:r>
      <w:r>
        <w:t>iven an anomalous profile</w:t>
      </w:r>
      <w:r w:rsidR="008E6EDB">
        <w:t>,</w:t>
      </w:r>
      <w:r>
        <w:t xml:space="preserve"> it is possible to estimate the overconsumption by calculating the difference between the anomalous energy consumption and the energy consumption of the centroid of the respective cluster. </w:t>
      </w:r>
      <w:r w:rsidRPr="004A0AF0">
        <w:rPr>
          <w:color w:val="FF0000"/>
        </w:rPr>
        <w:t xml:space="preserve">The 64 anomalies detected </w:t>
      </w:r>
      <w:r w:rsidR="00554AD5" w:rsidRPr="004A0AF0">
        <w:rPr>
          <w:color w:val="FF0000"/>
        </w:rPr>
        <w:t xml:space="preserve">resulted in an overall overconsumption </w:t>
      </w:r>
      <w:r w:rsidRPr="004A0AF0">
        <w:rPr>
          <w:color w:val="FF0000"/>
        </w:rPr>
        <w:t>of 20000 kWh for an estimated cost of more than 5000€.</w:t>
      </w:r>
      <w:r w:rsidR="00554AD5" w:rsidRPr="004A0AF0">
        <w:rPr>
          <w:color w:val="FF0000"/>
        </w:rPr>
        <w:t xml:space="preserve"> </w:t>
      </w:r>
    </w:p>
    <w:p w14:paraId="147761DC" w14:textId="12B95436" w:rsidR="00291B20" w:rsidRPr="00354B4E" w:rsidRDefault="00AD634B" w:rsidP="004A1BA3">
      <w:pPr>
        <w:pStyle w:val="Els-body-text-large"/>
        <w:rPr>
          <w:color w:val="000000" w:themeColor="text1"/>
        </w:rPr>
      </w:pPr>
      <w:r>
        <w:t>Results are summarized in Figure 12</w:t>
      </w:r>
      <w:r w:rsidR="00A80072">
        <w:t xml:space="preserve"> through a calendar chart which is an effective way to visualize anomalies over the year for </w:t>
      </w:r>
      <w:r w:rsidR="004A1BA3">
        <w:t xml:space="preserve">the </w:t>
      </w:r>
      <w:r w:rsidR="00A80072">
        <w:t xml:space="preserve">different contexts. </w:t>
      </w:r>
      <w:r w:rsidR="006F3470">
        <w:t xml:space="preserve">According to the </w:t>
      </w:r>
      <w:r w:rsidR="008E6EDB">
        <w:t>F</w:t>
      </w:r>
      <w:r w:rsidR="006F3470">
        <w:t xml:space="preserve">igure anomalies are more frequent at the beginning and end of the </w:t>
      </w:r>
      <w:r w:rsidR="006F3470">
        <w:lastRenderedPageBreak/>
        <w:t>da</w:t>
      </w:r>
      <w:r w:rsidR="005D5E8E">
        <w:t>y: 1</w:t>
      </w:r>
      <w:r w:rsidR="006F3470">
        <w:t xml:space="preserve">2 in the </w:t>
      </w:r>
      <w:r w:rsidR="008E6EDB">
        <w:t>1</w:t>
      </w:r>
      <w:r w:rsidR="008E6EDB" w:rsidRPr="008E6EDB">
        <w:rPr>
          <w:vertAlign w:val="superscript"/>
        </w:rPr>
        <w:t>st</w:t>
      </w:r>
      <w:r w:rsidR="006F3470">
        <w:t xml:space="preserve"> context, 18 in the </w:t>
      </w:r>
      <w:r w:rsidR="008E6EDB">
        <w:t>2</w:t>
      </w:r>
      <w:r w:rsidR="008E6EDB" w:rsidRPr="008E6EDB">
        <w:rPr>
          <w:vertAlign w:val="superscript"/>
        </w:rPr>
        <w:t>nd</w:t>
      </w:r>
      <w:r w:rsidR="006F3470">
        <w:t xml:space="preserve"> context, 8 in the </w:t>
      </w:r>
      <w:r w:rsidR="008E6EDB">
        <w:t>3</w:t>
      </w:r>
      <w:r w:rsidR="008E6EDB" w:rsidRPr="008E6EDB">
        <w:rPr>
          <w:vertAlign w:val="superscript"/>
        </w:rPr>
        <w:t>rd</w:t>
      </w:r>
      <w:r w:rsidR="008E6EDB">
        <w:t xml:space="preserve"> </w:t>
      </w:r>
      <w:r w:rsidR="006F3470">
        <w:t xml:space="preserve">context, 14 in the </w:t>
      </w:r>
      <w:r w:rsidR="008E6EDB">
        <w:t>4</w:t>
      </w:r>
      <w:r w:rsidR="008E6EDB" w:rsidRPr="008E6EDB">
        <w:rPr>
          <w:vertAlign w:val="superscript"/>
        </w:rPr>
        <w:t>th</w:t>
      </w:r>
      <w:r w:rsidR="008E6EDB">
        <w:t xml:space="preserve"> </w:t>
      </w:r>
      <w:r w:rsidR="006F3470">
        <w:t xml:space="preserve">context and 12 in the </w:t>
      </w:r>
      <w:r w:rsidR="008E6EDB">
        <w:t>5</w:t>
      </w:r>
      <w:r w:rsidR="008E6EDB" w:rsidRPr="008E6EDB">
        <w:rPr>
          <w:vertAlign w:val="superscript"/>
        </w:rPr>
        <w:t>th</w:t>
      </w:r>
      <w:r w:rsidR="008E6EDB">
        <w:t xml:space="preserve"> </w:t>
      </w:r>
      <w:r w:rsidR="006F3470">
        <w:t xml:space="preserve">and last context. Another interesting pattern </w:t>
      </w:r>
      <w:r w:rsidR="00585B94">
        <w:t xml:space="preserve">that can be inferred from the </w:t>
      </w:r>
      <w:r w:rsidR="008E6EDB">
        <w:t>Figure</w:t>
      </w:r>
      <w:r w:rsidR="00585B94">
        <w:t xml:space="preserve"> is that 51 anomalies out of 64 are concentrated during summer from June to August, compared to the rest of the year where </w:t>
      </w:r>
      <w:r w:rsidR="00585B94" w:rsidRPr="00354B4E">
        <w:rPr>
          <w:color w:val="000000" w:themeColor="text1"/>
        </w:rPr>
        <w:t>only 13 anomalies are detected.</w:t>
      </w:r>
      <w:r w:rsidR="005D5E8E" w:rsidRPr="00354B4E">
        <w:rPr>
          <w:color w:val="000000" w:themeColor="text1"/>
        </w:rPr>
        <w:t xml:space="preserve"> </w:t>
      </w:r>
    </w:p>
    <w:p w14:paraId="0284F914" w14:textId="6118420B" w:rsidR="009A612D" w:rsidRPr="004A1BA3" w:rsidRDefault="006A1289" w:rsidP="008E6EDB">
      <w:pPr>
        <w:pStyle w:val="Els-body-text-large"/>
        <w:rPr>
          <w:color w:val="FF0000"/>
        </w:rPr>
      </w:pPr>
      <w:r w:rsidRPr="00354B4E">
        <w:rPr>
          <w:color w:val="000000" w:themeColor="text1"/>
        </w:rPr>
        <w:t>A demonstration of the effectiveness of the context and time window definition is the ability of ADD process to find i</w:t>
      </w:r>
      <w:r w:rsidR="00291B20" w:rsidRPr="00354B4E">
        <w:rPr>
          <w:color w:val="000000" w:themeColor="text1"/>
        </w:rPr>
        <w:t xml:space="preserve">solated anomalies that occasionally occur and are limited to within one time window (i.e., spot anomalies) and others that once arouse persist in subsequent contexts and are likely to last until the end of the day </w:t>
      </w:r>
      <w:r w:rsidR="00291B20">
        <w:t>(i.e., persistent anomalies).</w:t>
      </w:r>
    </w:p>
    <w:p w14:paraId="3F174EC9" w14:textId="7AAA7FFA" w:rsidR="00A03397" w:rsidRPr="00A07550" w:rsidRDefault="00A03397" w:rsidP="008E6EDB">
      <w:pPr>
        <w:spacing w:line="360" w:lineRule="auto"/>
        <w:jc w:val="center"/>
      </w:pPr>
      <w:r>
        <w:rPr>
          <w:noProof/>
        </w:rPr>
        <w:drawing>
          <wp:inline distT="0" distB="0" distL="0" distR="0" wp14:anchorId="4F7A67FE" wp14:editId="1794ECA3">
            <wp:extent cx="5418034" cy="5790975"/>
            <wp:effectExtent l="0" t="0" r="508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0081" cy="5814540"/>
                    </a:xfrm>
                    <a:prstGeom prst="rect">
                      <a:avLst/>
                    </a:prstGeom>
                  </pic:spPr>
                </pic:pic>
              </a:graphicData>
            </a:graphic>
          </wp:inline>
        </w:drawing>
      </w:r>
    </w:p>
    <w:p w14:paraId="272E41A6" w14:textId="4E962248" w:rsidR="00A03397" w:rsidRPr="009C10D9" w:rsidRDefault="00A03397" w:rsidP="009C10D9">
      <w:pPr>
        <w:pStyle w:val="Els-caption"/>
        <w:jc w:val="center"/>
        <w:rPr>
          <w:lang w:val="en-GB"/>
        </w:rPr>
      </w:pPr>
      <w:r w:rsidRPr="00BB4432">
        <w:rPr>
          <w:b/>
          <w:bCs/>
          <w:lang w:val="en-GB"/>
        </w:rPr>
        <w:t>Figure 1</w:t>
      </w:r>
      <w:r w:rsidR="00BB4432" w:rsidRPr="00BB4432">
        <w:rPr>
          <w:b/>
          <w:bCs/>
          <w:lang w:val="en-GB"/>
        </w:rPr>
        <w:t>2</w:t>
      </w:r>
      <w:r w:rsidRPr="00BB4432">
        <w:rPr>
          <w:b/>
          <w:bCs/>
          <w:lang w:val="en-GB"/>
        </w:rPr>
        <w:t>.</w:t>
      </w:r>
      <w:r w:rsidRPr="00A07550">
        <w:rPr>
          <w:lang w:val="en-GB"/>
        </w:rPr>
        <w:t xml:space="preserve"> (a) first picture; (b) second picture.</w:t>
      </w:r>
    </w:p>
    <w:p w14:paraId="4C0E4760" w14:textId="164700FD" w:rsidR="00A03397" w:rsidRDefault="006A1289" w:rsidP="008E6EDB">
      <w:pPr>
        <w:pStyle w:val="Els-body-text-large"/>
      </w:pPr>
      <w:r>
        <w:t xml:space="preserve">An example of </w:t>
      </w:r>
      <w:r w:rsidR="008E6EDB">
        <w:t>a spot</w:t>
      </w:r>
      <w:r>
        <w:t xml:space="preserve"> anomaly is the second context of Friday 27</w:t>
      </w:r>
      <w:r w:rsidRPr="00444798">
        <w:rPr>
          <w:vertAlign w:val="superscript"/>
        </w:rPr>
        <w:t>th</w:t>
      </w:r>
      <w:r>
        <w:t xml:space="preserve"> of December 2019 </w:t>
      </w:r>
      <w:r w:rsidR="008E6EDB">
        <w:t xml:space="preserve">that </w:t>
      </w:r>
      <w:r>
        <w:t>was tagged as anomalous with a severity score of 8. R</w:t>
      </w:r>
      <w:r w:rsidR="00F62771">
        <w:t>eferring to Figure 1</w:t>
      </w:r>
      <w:r w:rsidR="00213510">
        <w:t>3</w:t>
      </w:r>
      <w:r w:rsidR="00F62771">
        <w:t>(a)</w:t>
      </w:r>
      <w:r>
        <w:t xml:space="preserve"> </w:t>
      </w:r>
      <w:r w:rsidR="00354B4E">
        <w:t>this</w:t>
      </w:r>
      <w:r w:rsidR="0087166B">
        <w:t xml:space="preserve"> is a holiday day belonging to cluster 1 and a flat profile is expected, however a rise of the electrical load after 6:00 and </w:t>
      </w:r>
      <w:r w:rsidR="0087166B" w:rsidRPr="00444798">
        <w:t xml:space="preserve">an abrupt switch off </w:t>
      </w:r>
      <w:r w:rsidR="0087166B">
        <w:t>at 9:00</w:t>
      </w:r>
      <w:r w:rsidR="00370B53">
        <w:t xml:space="preserve"> is detected, resulting in an overconsumption of </w:t>
      </w:r>
      <w:r w:rsidR="00EF6FB0">
        <w:t>260 kWh</w:t>
      </w:r>
      <w:r w:rsidR="0087166B">
        <w:t xml:space="preserve">. </w:t>
      </w:r>
      <w:r w:rsidR="008A4F15">
        <w:t>The same pattern</w:t>
      </w:r>
      <w:r w:rsidR="00F62771">
        <w:t>, shown in Figure 1</w:t>
      </w:r>
      <w:r w:rsidR="00213510">
        <w:t xml:space="preserve">3 </w:t>
      </w:r>
      <w:r w:rsidR="00F62771">
        <w:t>(b),</w:t>
      </w:r>
      <w:r w:rsidR="008A4F15">
        <w:t xml:space="preserve"> is detected during summer</w:t>
      </w:r>
      <w:r w:rsidR="008A4F15" w:rsidRPr="008A4F15">
        <w:t xml:space="preserve"> </w:t>
      </w:r>
      <w:r w:rsidR="00B04E0F">
        <w:t xml:space="preserve">season </w:t>
      </w:r>
      <w:r w:rsidR="008A4F15">
        <w:t xml:space="preserve">on </w:t>
      </w:r>
      <w:r w:rsidR="00B04E0F">
        <w:t>Monday</w:t>
      </w:r>
      <w:r w:rsidR="008A4F15">
        <w:t xml:space="preserve"> 12</w:t>
      </w:r>
      <w:r w:rsidR="008A4F15" w:rsidRPr="005D3C5A">
        <w:rPr>
          <w:vertAlign w:val="superscript"/>
        </w:rPr>
        <w:t>th</w:t>
      </w:r>
      <w:r w:rsidR="008A4F15">
        <w:t xml:space="preserve"> of </w:t>
      </w:r>
      <w:r w:rsidR="00B04E0F">
        <w:t>August</w:t>
      </w:r>
      <w:r w:rsidR="008A4F15">
        <w:t xml:space="preserve"> 2019</w:t>
      </w:r>
      <w:r w:rsidR="00B04E0F">
        <w:t xml:space="preserve">, where </w:t>
      </w:r>
      <w:r w:rsidR="00B04E0F" w:rsidRPr="00B04E0F">
        <w:t xml:space="preserve">despite being a public vacation, as the university was closed for the summer break, it shows an abnormal increase in electrical load in </w:t>
      </w:r>
      <w:r w:rsidR="00EF6FB0">
        <w:t xml:space="preserve">the second </w:t>
      </w:r>
      <w:r w:rsidR="00B04E0F" w:rsidRPr="00B04E0F">
        <w:t>context</w:t>
      </w:r>
      <w:r w:rsidR="00EF6FB0">
        <w:t xml:space="preserve"> resulting into a</w:t>
      </w:r>
      <w:r w:rsidR="00F62771">
        <w:t>n</w:t>
      </w:r>
      <w:r w:rsidR="00EF6FB0">
        <w:t xml:space="preserve"> overconsumption of 314 kWh</w:t>
      </w:r>
      <w:r w:rsidR="008A4F15">
        <w:t xml:space="preserve">. </w:t>
      </w:r>
      <w:r w:rsidR="0051042E" w:rsidRPr="0051042E">
        <w:t xml:space="preserve">These two </w:t>
      </w:r>
      <w:r w:rsidR="0051042E" w:rsidRPr="0051042E">
        <w:lastRenderedPageBreak/>
        <w:t xml:space="preserve">examples are symptoms of a wrong schedule of the energy systems </w:t>
      </w:r>
      <w:r w:rsidR="0051042E">
        <w:t>pertaining</w:t>
      </w:r>
      <w:r w:rsidR="0051042E" w:rsidRPr="0051042E">
        <w:t xml:space="preserve"> to the </w:t>
      </w:r>
      <w:r w:rsidR="00EF6FB0">
        <w:t>substation</w:t>
      </w:r>
      <w:r w:rsidR="0051042E" w:rsidRPr="0051042E">
        <w:t xml:space="preserve"> </w:t>
      </w:r>
      <w:r w:rsidR="00EF6FB0">
        <w:t>C</w:t>
      </w:r>
      <w:r w:rsidR="0051042E">
        <w:t>, that will be further discussed in the diagnosis phase.</w:t>
      </w:r>
    </w:p>
    <w:p w14:paraId="43D7763E" w14:textId="014F6A44" w:rsidR="00A03397" w:rsidRPr="00A07550" w:rsidRDefault="007C533B" w:rsidP="00A03397">
      <w:pPr>
        <w:spacing w:line="360" w:lineRule="auto"/>
        <w:jc w:val="center"/>
      </w:pPr>
      <w:r>
        <w:rPr>
          <w:noProof/>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BA2D47" w:rsidRDefault="00A03397" w:rsidP="00BA2D47">
      <w:pPr>
        <w:pStyle w:val="Els-caption"/>
        <w:rPr>
          <w:lang w:val="en-GB"/>
        </w:rPr>
      </w:pPr>
      <w:r w:rsidRPr="00BA2D47">
        <w:rPr>
          <w:b/>
          <w:bCs/>
          <w:lang w:val="en-GB"/>
        </w:rPr>
        <w:t>Figure 1</w:t>
      </w:r>
      <w:r w:rsidR="00BB4432">
        <w:rPr>
          <w:b/>
          <w:bCs/>
          <w:lang w:val="en-GB"/>
        </w:rPr>
        <w:t>3</w:t>
      </w:r>
      <w:r w:rsidRPr="00BA2D47">
        <w:rPr>
          <w:b/>
          <w:bCs/>
          <w:lang w:val="en-GB"/>
        </w:rPr>
        <w:t>.</w:t>
      </w:r>
      <w:r w:rsidRPr="00A07550">
        <w:rPr>
          <w:lang w:val="en-GB"/>
        </w:rPr>
        <w:t xml:space="preserve"> </w:t>
      </w:r>
      <w:r w:rsidR="00EF6FB0">
        <w:rPr>
          <w:lang w:val="en-GB"/>
        </w:rPr>
        <w:t xml:space="preserve">Anomalous daily load profiles </w:t>
      </w:r>
      <w:r w:rsidR="00F62771">
        <w:rPr>
          <w:lang w:val="en-GB"/>
        </w:rPr>
        <w:t xml:space="preserve">identified as spot anomalies, </w:t>
      </w:r>
      <w:r w:rsidR="00EF6FB0">
        <w:rPr>
          <w:lang w:val="en-GB"/>
        </w:rPr>
        <w:t xml:space="preserve">respectively: </w:t>
      </w:r>
      <w:r w:rsidRPr="00A07550">
        <w:rPr>
          <w:lang w:val="en-GB"/>
        </w:rPr>
        <w:t>(a)</w:t>
      </w:r>
      <w:r w:rsidR="00EF6FB0">
        <w:rPr>
          <w:lang w:val="en-GB"/>
        </w:rPr>
        <w:t xml:space="preserve"> Monday 12</w:t>
      </w:r>
      <w:r w:rsidR="00EF6FB0" w:rsidRPr="00EF6FB0">
        <w:rPr>
          <w:vertAlign w:val="superscript"/>
          <w:lang w:val="en-GB"/>
        </w:rPr>
        <w:t>th</w:t>
      </w:r>
      <w:r w:rsidR="00EF6FB0">
        <w:rPr>
          <w:lang w:val="en-GB"/>
        </w:rPr>
        <w:t xml:space="preserve"> August 2019 (context 2 cluster 1)</w:t>
      </w:r>
      <w:r w:rsidRPr="00A07550">
        <w:rPr>
          <w:lang w:val="en-GB"/>
        </w:rPr>
        <w:t xml:space="preserve">; (b) </w:t>
      </w:r>
      <w:r w:rsidR="00EF6FB0">
        <w:rPr>
          <w:lang w:val="en-GB"/>
        </w:rPr>
        <w:t>Friday 27</w:t>
      </w:r>
      <w:r w:rsidR="00EF6FB0" w:rsidRPr="00EF6FB0">
        <w:rPr>
          <w:vertAlign w:val="superscript"/>
          <w:lang w:val="en-GB"/>
        </w:rPr>
        <w:t>th</w:t>
      </w:r>
      <w:r w:rsidR="00EF6FB0">
        <w:rPr>
          <w:lang w:val="en-GB"/>
        </w:rPr>
        <w:t xml:space="preserve"> December 2019 (context 2 cluster 1). The anomalous load profile is represented with the red line while the grey lines correspond to the load profiles contained in the </w:t>
      </w:r>
      <w:r w:rsidR="00BA2D47">
        <w:rPr>
          <w:lang w:val="en-GB"/>
        </w:rPr>
        <w:t xml:space="preserve">relative cluster. The vertical </w:t>
      </w:r>
      <w:r w:rsidR="00666D86">
        <w:rPr>
          <w:lang w:val="en-GB"/>
        </w:rPr>
        <w:t xml:space="preserve">orange </w:t>
      </w:r>
      <w:r w:rsidR="00BA2D47">
        <w:rPr>
          <w:lang w:val="en-GB"/>
        </w:rPr>
        <w:t>band denotes the</w:t>
      </w:r>
      <w:r w:rsidR="00666D86">
        <w:rPr>
          <w:lang w:val="en-GB"/>
        </w:rPr>
        <w:t xml:space="preserve"> second</w:t>
      </w:r>
      <w:r w:rsidR="00BA2D47">
        <w:rPr>
          <w:lang w:val="en-GB"/>
        </w:rPr>
        <w:t xml:space="preserve"> time window in which the anomaly was detected</w:t>
      </w:r>
      <w:r w:rsidRPr="00A07550">
        <w:rPr>
          <w:lang w:val="en-GB"/>
        </w:rPr>
        <w:t>.</w:t>
      </w:r>
    </w:p>
    <w:p w14:paraId="0617AADF" w14:textId="4AB484FE" w:rsidR="00A03397" w:rsidRDefault="006A1289" w:rsidP="006A1289">
      <w:pPr>
        <w:pStyle w:val="Els-body-text-large"/>
      </w:pPr>
      <w:r>
        <w:t>An example of persisting anomaly is Saturday 6</w:t>
      </w:r>
      <w:r w:rsidRPr="00DD55D4">
        <w:rPr>
          <w:vertAlign w:val="superscript"/>
        </w:rPr>
        <w:t>th</w:t>
      </w:r>
      <w:r>
        <w:t xml:space="preserve"> of July 2019 that presents an anomaly of severity 8 for the whole day. With reference to</w:t>
      </w:r>
      <w:r w:rsidR="008E6EDB">
        <w:t xml:space="preserve"> </w:t>
      </w:r>
      <w:r w:rsidR="00F62771">
        <w:t>Figure 1</w:t>
      </w:r>
      <w:r w:rsidR="00BB4432">
        <w:t>4</w:t>
      </w:r>
      <w:r w:rsidR="00F62771">
        <w:t xml:space="preserve"> (a)</w:t>
      </w:r>
      <w:r>
        <w:t>, s</w:t>
      </w:r>
      <w:r w:rsidR="00DD4E77">
        <w:t>tarting from an unexpected peak during night hours, the daily load profile remains anomalous during the following time windows by keeping an offset of almost 80 kW</w:t>
      </w:r>
      <w:r w:rsidR="002570DB">
        <w:t xml:space="preserve"> compared with the cluster centroid, leading to a</w:t>
      </w:r>
      <w:r w:rsidR="00F62771">
        <w:t>n overall</w:t>
      </w:r>
      <w:r w:rsidR="002570DB">
        <w:t xml:space="preserve"> overconsumption</w:t>
      </w:r>
      <w:r w:rsidR="00666D86">
        <w:t xml:space="preserve"> compared to the cluster centroid</w:t>
      </w:r>
      <w:r w:rsidR="002570DB">
        <w:t xml:space="preserve"> of </w:t>
      </w:r>
      <w:r w:rsidR="00F62771">
        <w:t>2467</w:t>
      </w:r>
      <w:r w:rsidR="002570DB">
        <w:t xml:space="preserve"> kWh at the end of the day. </w:t>
      </w:r>
      <w:r w:rsidR="00243306">
        <w:t xml:space="preserve">This behavior is a symptom of energy systems running under unusual conditions, that may be related to a fault, a wrong </w:t>
      </w:r>
      <w:r w:rsidR="009C10D9">
        <w:t>schedule,</w:t>
      </w:r>
      <w:r w:rsidR="00243306">
        <w:t xml:space="preserve"> or an exceptional outdoor boundary condition (e.g., high external temperature).</w:t>
      </w:r>
      <w:r w:rsidR="009C10D9">
        <w:t xml:space="preserve"> A similar behavior can be seen on Monday the 15</w:t>
      </w:r>
      <w:r w:rsidR="009C10D9" w:rsidRPr="00DD55D4">
        <w:rPr>
          <w:vertAlign w:val="superscript"/>
        </w:rPr>
        <w:t>th</w:t>
      </w:r>
      <w:r w:rsidR="009C10D9">
        <w:t xml:space="preserve"> of July 2019 where a wrong schedule of startup and switch</w:t>
      </w:r>
      <w:r w:rsidR="008E6EDB">
        <w:t>-</w:t>
      </w:r>
      <w:r w:rsidR="00F62771">
        <w:t>off</w:t>
      </w:r>
      <w:r w:rsidR="009C10D9">
        <w:t xml:space="preserve"> </w:t>
      </w:r>
      <w:r w:rsidR="008E6EDB">
        <w:t>results</w:t>
      </w:r>
      <w:r w:rsidR="009C10D9">
        <w:t xml:space="preserve"> in anomalies during context 1 and 5 led to a</w:t>
      </w:r>
      <w:r w:rsidR="00F62771">
        <w:t>n</w:t>
      </w:r>
      <w:r w:rsidR="009C10D9">
        <w:t xml:space="preserve"> energy surplus of </w:t>
      </w:r>
      <w:r w:rsidR="00BB4432">
        <w:t xml:space="preserve">801 kWh </w:t>
      </w:r>
      <w:r w:rsidR="009C10D9">
        <w:t>compared to the average cluster energy consumption</w:t>
      </w:r>
      <w:r w:rsidR="00F62771">
        <w:t xml:space="preserve">, see Figure </w:t>
      </w:r>
      <w:r w:rsidR="00213510">
        <w:t>14 (</w:t>
      </w:r>
      <w:r w:rsidR="00F62771">
        <w:t>b)</w:t>
      </w:r>
      <w:r w:rsidR="009C10D9">
        <w:t xml:space="preserve">. </w:t>
      </w:r>
      <w:r w:rsidR="002570DB">
        <w:t xml:space="preserve">Another example of persisting anomaly can be seen </w:t>
      </w:r>
      <w:r w:rsidR="00BB4432">
        <w:t>in Figure 1</w:t>
      </w:r>
      <w:r w:rsidR="00213510">
        <w:t xml:space="preserve">4 </w:t>
      </w:r>
      <w:r w:rsidR="00BB4432">
        <w:t xml:space="preserve">(c) where </w:t>
      </w:r>
      <w:r w:rsidR="002570DB">
        <w:t>during winter season on Sunday the 1</w:t>
      </w:r>
      <w:r w:rsidR="00BB4432">
        <w:t>1</w:t>
      </w:r>
      <w:r w:rsidR="002570DB" w:rsidRPr="00DD55D4">
        <w:rPr>
          <w:vertAlign w:val="superscript"/>
        </w:rPr>
        <w:t>th</w:t>
      </w:r>
      <w:r w:rsidR="002570DB">
        <w:t xml:space="preserve"> of November 2019 an anomalous energy consumption from context 3-4-5</w:t>
      </w:r>
      <w:r w:rsidR="00BB4432">
        <w:t xml:space="preserve"> is detected</w:t>
      </w:r>
      <w:r w:rsidR="002570DB">
        <w:t xml:space="preserve">, from the morning start up to midnight, leading to an overconsumption of </w:t>
      </w:r>
      <w:r w:rsidR="00BB4432">
        <w:t>1641 kWh</w:t>
      </w:r>
      <w:r w:rsidR="002570DB">
        <w:t>.</w:t>
      </w:r>
      <w:r w:rsidR="00243306">
        <w:t xml:space="preserve"> </w:t>
      </w:r>
    </w:p>
    <w:p w14:paraId="640296F1" w14:textId="19A32576" w:rsidR="00A03397" w:rsidRPr="00A07550" w:rsidRDefault="007C533B" w:rsidP="00A03397">
      <w:pPr>
        <w:spacing w:line="360" w:lineRule="auto"/>
        <w:jc w:val="center"/>
      </w:pPr>
      <w:r>
        <w:rPr>
          <w:noProof/>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A03397" w:rsidRDefault="00A03397" w:rsidP="004A1BA3">
      <w:pPr>
        <w:pStyle w:val="Els-caption"/>
        <w:rPr>
          <w:lang w:val="en-GB"/>
        </w:rPr>
      </w:pPr>
      <w:r w:rsidRPr="00BB4432">
        <w:rPr>
          <w:b/>
          <w:bCs/>
          <w:lang w:val="en-GB"/>
        </w:rPr>
        <w:t>Figure 1</w:t>
      </w:r>
      <w:r w:rsidR="00BB4432" w:rsidRPr="00BB4432">
        <w:rPr>
          <w:b/>
          <w:bCs/>
          <w:lang w:val="en-GB"/>
        </w:rPr>
        <w:t>4</w:t>
      </w:r>
      <w:r w:rsidRPr="00BB4432">
        <w:rPr>
          <w:b/>
          <w:bCs/>
          <w:lang w:val="en-GB"/>
        </w:rPr>
        <w:t>.</w:t>
      </w:r>
      <w:r w:rsidRPr="00A07550">
        <w:rPr>
          <w:lang w:val="en-GB"/>
        </w:rPr>
        <w:t xml:space="preserve"> </w:t>
      </w:r>
      <w:r w:rsidR="00BB4432">
        <w:rPr>
          <w:lang w:val="en-GB"/>
        </w:rPr>
        <w:t xml:space="preserve">Anomalous daily load profiles identified as spot anomalies, respectively: </w:t>
      </w:r>
      <w:r w:rsidR="00BB4432" w:rsidRPr="00A07550">
        <w:rPr>
          <w:lang w:val="en-GB"/>
        </w:rPr>
        <w:t>(</w:t>
      </w:r>
      <w:r w:rsidR="00666D86">
        <w:rPr>
          <w:lang w:val="en-GB"/>
        </w:rPr>
        <w:t>a</w:t>
      </w:r>
      <w:r w:rsidR="00BB4432" w:rsidRPr="00A07550">
        <w:rPr>
          <w:lang w:val="en-GB"/>
        </w:rPr>
        <w:t xml:space="preserve">) </w:t>
      </w:r>
      <w:r w:rsidR="00BB4432">
        <w:rPr>
          <w:lang w:val="en-GB"/>
        </w:rPr>
        <w:t>Saturday 6</w:t>
      </w:r>
      <w:r w:rsidR="00BB4432" w:rsidRPr="00EF6FB0">
        <w:rPr>
          <w:vertAlign w:val="superscript"/>
          <w:lang w:val="en-GB"/>
        </w:rPr>
        <w:t>th</w:t>
      </w:r>
      <w:r w:rsidR="00BB4432">
        <w:rPr>
          <w:lang w:val="en-GB"/>
        </w:rPr>
        <w:t xml:space="preserve"> July 2019 (context </w:t>
      </w:r>
      <w:r w:rsidR="00666D86">
        <w:rPr>
          <w:lang w:val="en-GB"/>
        </w:rPr>
        <w:t xml:space="preserve">1-2-3-4-5 </w:t>
      </w:r>
      <w:r w:rsidR="00BB4432">
        <w:rPr>
          <w:lang w:val="en-GB"/>
        </w:rPr>
        <w:t xml:space="preserve">cluster </w:t>
      </w:r>
      <w:r w:rsidR="00666D86">
        <w:rPr>
          <w:lang w:val="en-GB"/>
        </w:rPr>
        <w:t>2</w:t>
      </w:r>
      <w:r w:rsidR="00BB4432">
        <w:rPr>
          <w:lang w:val="en-GB"/>
        </w:rPr>
        <w:t xml:space="preserve">); </w:t>
      </w:r>
      <w:r w:rsidR="00666D86" w:rsidRPr="00A07550">
        <w:rPr>
          <w:lang w:val="en-GB"/>
        </w:rPr>
        <w:t>(</w:t>
      </w:r>
      <w:r w:rsidR="00666D86">
        <w:rPr>
          <w:lang w:val="en-GB"/>
        </w:rPr>
        <w:t>b</w:t>
      </w:r>
      <w:r w:rsidR="00666D86" w:rsidRPr="00A07550">
        <w:rPr>
          <w:lang w:val="en-GB"/>
        </w:rPr>
        <w:t>)</w:t>
      </w:r>
      <w:r w:rsidR="00666D86">
        <w:rPr>
          <w:lang w:val="en-GB"/>
        </w:rPr>
        <w:t xml:space="preserve"> Monday 15</w:t>
      </w:r>
      <w:r w:rsidR="00666D86" w:rsidRPr="00EF6FB0">
        <w:rPr>
          <w:vertAlign w:val="superscript"/>
          <w:lang w:val="en-GB"/>
        </w:rPr>
        <w:t>th</w:t>
      </w:r>
      <w:r w:rsidR="00666D86">
        <w:rPr>
          <w:lang w:val="en-GB"/>
        </w:rPr>
        <w:t xml:space="preserve"> July 2019 (context 1-5 cluster 2)</w:t>
      </w:r>
      <w:r w:rsidR="00666D86" w:rsidRPr="00A07550">
        <w:rPr>
          <w:lang w:val="en-GB"/>
        </w:rPr>
        <w:t xml:space="preserve">; </w:t>
      </w:r>
      <w:r w:rsidR="00BB4432" w:rsidRPr="00A07550">
        <w:rPr>
          <w:lang w:val="en-GB"/>
        </w:rPr>
        <w:t>(</w:t>
      </w:r>
      <w:r w:rsidR="00BB4432">
        <w:rPr>
          <w:lang w:val="en-GB"/>
        </w:rPr>
        <w:t>c</w:t>
      </w:r>
      <w:r w:rsidR="00BB4432" w:rsidRPr="00A07550">
        <w:rPr>
          <w:lang w:val="en-GB"/>
        </w:rPr>
        <w:t xml:space="preserve">) </w:t>
      </w:r>
      <w:r w:rsidR="00BB4432">
        <w:rPr>
          <w:lang w:val="en-GB"/>
        </w:rPr>
        <w:t>Sunday 16</w:t>
      </w:r>
      <w:r w:rsidR="00BB4432" w:rsidRPr="00EF6FB0">
        <w:rPr>
          <w:vertAlign w:val="superscript"/>
          <w:lang w:val="en-GB"/>
        </w:rPr>
        <w:t>th</w:t>
      </w:r>
      <w:r w:rsidR="00BB4432">
        <w:rPr>
          <w:lang w:val="en-GB"/>
        </w:rPr>
        <w:t xml:space="preserve"> June 2019 (context </w:t>
      </w:r>
      <w:r w:rsidR="00666D86">
        <w:rPr>
          <w:lang w:val="en-GB"/>
        </w:rPr>
        <w:t xml:space="preserve">3-4-5 </w:t>
      </w:r>
      <w:r w:rsidR="00BB4432">
        <w:rPr>
          <w:lang w:val="en-GB"/>
        </w:rPr>
        <w:t xml:space="preserve">cluster </w:t>
      </w:r>
      <w:r w:rsidR="00666D86">
        <w:rPr>
          <w:lang w:val="en-GB"/>
        </w:rPr>
        <w:t>1</w:t>
      </w:r>
      <w:r w:rsidR="00BB4432">
        <w:rPr>
          <w:lang w:val="en-GB"/>
        </w:rPr>
        <w:t>). The anomalous load profile is represented with the red line while the grey lines correspond to the load profiles contained in the relative cluster. The vertical band denotes the time window in which the anomaly was detected</w:t>
      </w:r>
      <w:r w:rsidR="00666D86">
        <w:rPr>
          <w:lang w:val="en-GB"/>
        </w:rPr>
        <w:t>.</w:t>
      </w:r>
    </w:p>
    <w:p w14:paraId="508D0E44" w14:textId="024FBFD3" w:rsidR="00934EEE" w:rsidRPr="007B5697" w:rsidRDefault="007F503D" w:rsidP="009812C8">
      <w:pPr>
        <w:pStyle w:val="Els-2ndorder-head"/>
        <w:rPr>
          <w:lang w:val="en-GB"/>
        </w:rPr>
      </w:pPr>
      <w:r>
        <w:rPr>
          <w:lang w:val="en-GB"/>
        </w:rPr>
        <w:t>A</w:t>
      </w:r>
      <w:r w:rsidRPr="00A07550">
        <w:rPr>
          <w:lang w:val="en-GB"/>
        </w:rPr>
        <w:t>nomaly</w:t>
      </w:r>
      <w:r w:rsidR="004A4A0B" w:rsidRPr="00A07550">
        <w:rPr>
          <w:lang w:val="en-GB"/>
        </w:rPr>
        <w:t xml:space="preserve"> </w:t>
      </w:r>
      <w:r w:rsidR="00583539" w:rsidRPr="00A07550">
        <w:rPr>
          <w:lang w:val="en-GB"/>
        </w:rPr>
        <w:t>diagnosis</w:t>
      </w:r>
      <w:r w:rsidR="00E3322A">
        <w:rPr>
          <w:lang w:val="en-GB"/>
        </w:rPr>
        <w:t xml:space="preserve"> results</w:t>
      </w:r>
    </w:p>
    <w:p w14:paraId="405685D1" w14:textId="525874AC" w:rsidR="00C516DA" w:rsidRDefault="00934EEE" w:rsidP="00C516DA">
      <w:pPr>
        <w:pStyle w:val="Els-body-text-large"/>
      </w:pPr>
      <w:r w:rsidRPr="00934EEE">
        <w:t xml:space="preserve">The diagnosis process allows to </w:t>
      </w:r>
      <w:r w:rsidR="00043EC3">
        <w:t>spot</w:t>
      </w:r>
      <w:r w:rsidRPr="00934EEE">
        <w:t xml:space="preserve"> the </w:t>
      </w:r>
      <w:r>
        <w:t>sub-loads</w:t>
      </w:r>
      <w:r w:rsidRPr="00934EEE">
        <w:t xml:space="preserve"> that are responsible of the anomalies calculating </w:t>
      </w:r>
      <w:r>
        <w:t xml:space="preserve">the severity score that ranges from 0 to 8. A sub-load with higher severity is likely to impact more on the meter-level anomaly that a sub-load with low severity. By investigating the diagnosis results obtained in the case study it is possible to see </w:t>
      </w:r>
      <w:r w:rsidR="009D3DE2">
        <w:t xml:space="preserve">that </w:t>
      </w:r>
      <w:r w:rsidR="00043EC3">
        <w:t>“M</w:t>
      </w:r>
      <w:r w:rsidR="009D3DE2">
        <w:t>echanical room</w:t>
      </w:r>
      <w:r w:rsidR="00043EC3">
        <w:t>”</w:t>
      </w:r>
      <w:r w:rsidR="009D3DE2">
        <w:t xml:space="preserve"> and </w:t>
      </w:r>
      <w:r w:rsidR="00043EC3">
        <w:t>“N</w:t>
      </w:r>
      <w:r w:rsidR="009D3DE2">
        <w:t xml:space="preserve">ot </w:t>
      </w:r>
      <w:r w:rsidR="00043EC3">
        <w:t>labeled”</w:t>
      </w:r>
      <w:r w:rsidR="009D3DE2">
        <w:t xml:space="preserve"> load were most frequently responsible for the detected anomalies, respectively 26 </w:t>
      </w:r>
      <w:r w:rsidR="009D3DE2">
        <w:lastRenderedPageBreak/>
        <w:t xml:space="preserve">times and 18 times out of 64. </w:t>
      </w:r>
      <w:r>
        <w:t xml:space="preserve">Moreover, there are </w:t>
      </w:r>
      <w:r w:rsidR="009D3DE2">
        <w:t>5 time</w:t>
      </w:r>
      <w:r>
        <w:t>s in which both sub-loads are equally responsible for the detected fault.</w:t>
      </w:r>
      <w:r w:rsidR="00005826">
        <w:t xml:space="preserve"> In Figure </w:t>
      </w:r>
      <w:r w:rsidR="00043EC3">
        <w:t xml:space="preserve">15 </w:t>
      </w:r>
      <w:r w:rsidR="009322EC">
        <w:t>are</w:t>
      </w:r>
      <w:r w:rsidR="00005826">
        <w:t xml:space="preserve"> shown </w:t>
      </w:r>
      <w:r w:rsidR="009322EC">
        <w:t xml:space="preserve">two results in which a clear correlation between the anomaly detected at meter-level and the responsible sub-load identified by the diagnosis process. </w:t>
      </w:r>
    </w:p>
    <w:p w14:paraId="60284560" w14:textId="5853A5E2" w:rsidR="00C24593" w:rsidRDefault="009322EC" w:rsidP="00C516DA">
      <w:pPr>
        <w:pStyle w:val="Els-body-text-large"/>
      </w:pPr>
      <w:r>
        <w:t xml:space="preserve">Figure 15(a) shows </w:t>
      </w:r>
      <w:r w:rsidR="00043EC3">
        <w:t>Saturday 6</w:t>
      </w:r>
      <w:r w:rsidR="00043EC3" w:rsidRPr="00DD55D4">
        <w:rPr>
          <w:vertAlign w:val="superscript"/>
        </w:rPr>
        <w:t>th</w:t>
      </w:r>
      <w:r w:rsidR="00043EC3">
        <w:t xml:space="preserve"> of July 2019 </w:t>
      </w:r>
      <w:r w:rsidR="00005826">
        <w:t xml:space="preserve">in which both the </w:t>
      </w:r>
      <w:r w:rsidR="00043EC3">
        <w:t xml:space="preserve">“Mechanical room” and “Not labeled” </w:t>
      </w:r>
      <w:r w:rsidR="00005826">
        <w:t>load</w:t>
      </w:r>
      <w:r w:rsidR="00043EC3">
        <w:t>s</w:t>
      </w:r>
      <w:r w:rsidR="00005826">
        <w:t xml:space="preserve"> contribute to the fault detected on the total electrical loa</w:t>
      </w:r>
      <w:r w:rsidR="003F1844">
        <w:t xml:space="preserve">d in </w:t>
      </w:r>
      <w:r w:rsidR="00005826">
        <w:t xml:space="preserve">context 1-2-3-4-5. For context 1-2 the </w:t>
      </w:r>
      <w:r w:rsidR="00043EC3">
        <w:t xml:space="preserve">“Mechanical room” and “Not labeled” </w:t>
      </w:r>
      <w:r w:rsidR="00005826">
        <w:t xml:space="preserve">are </w:t>
      </w:r>
      <w:r w:rsidR="003F1844">
        <w:t>both</w:t>
      </w:r>
      <w:r w:rsidR="00005826">
        <w:t xml:space="preserve"> </w:t>
      </w:r>
      <w:r w:rsidR="00043EC3">
        <w:t>r</w:t>
      </w:r>
      <w:r w:rsidR="00005826">
        <w:t xml:space="preserve">esponsible for the anomaly detected and they present severity of 8. </w:t>
      </w:r>
      <w:r w:rsidR="001B607D">
        <w:t xml:space="preserve">The </w:t>
      </w:r>
      <w:r w:rsidR="00C55E82">
        <w:t xml:space="preserve">“Mechanical room” </w:t>
      </w:r>
      <w:r w:rsidR="001B607D">
        <w:t>presents an unexpected switch</w:t>
      </w:r>
      <w:r w:rsidR="00C55E82">
        <w:t>-</w:t>
      </w:r>
      <w:r w:rsidR="001B607D">
        <w:t>on</w:t>
      </w:r>
      <w:r w:rsidR="00C55E82">
        <w:t>/off</w:t>
      </w:r>
      <w:r w:rsidR="001B607D">
        <w:t xml:space="preserve"> during night hours (00:00 to 01:</w:t>
      </w:r>
      <w:r w:rsidR="00C55E82">
        <w:t>3</w:t>
      </w:r>
      <w:r w:rsidR="001B607D">
        <w:t xml:space="preserve">0) </w:t>
      </w:r>
      <w:r w:rsidR="00C55E82" w:rsidRPr="00C55E82">
        <w:t xml:space="preserve">followed by a second </w:t>
      </w:r>
      <w:r w:rsidR="001B607D">
        <w:t>switch</w:t>
      </w:r>
      <w:r w:rsidR="00C55E82">
        <w:t>-</w:t>
      </w:r>
      <w:r w:rsidR="001B607D">
        <w:t>on at 04:00 that</w:t>
      </w:r>
      <w:r w:rsidR="00C55E82">
        <w:t xml:space="preserve">, </w:t>
      </w:r>
      <w:r w:rsidR="001B607D">
        <w:t>superposed to the unusual</w:t>
      </w:r>
      <w:r w:rsidR="00C55E82">
        <w:t>ly</w:t>
      </w:r>
      <w:r w:rsidR="001B607D">
        <w:t xml:space="preserve"> high night load of the </w:t>
      </w:r>
      <w:r w:rsidR="00C55E82">
        <w:t xml:space="preserve">“Not labeled” </w:t>
      </w:r>
      <w:r w:rsidR="001B607D">
        <w:t xml:space="preserve">lead to an abnormal </w:t>
      </w:r>
      <w:r w:rsidR="0014209B">
        <w:t>behavior</w:t>
      </w:r>
      <w:r w:rsidR="001B607D">
        <w:t xml:space="preserve"> at higher level. Then, for the remaining contexts 3-4-5 only the </w:t>
      </w:r>
      <w:r w:rsidR="00C55E82">
        <w:t xml:space="preserve">“Mechanical room” </w:t>
      </w:r>
      <w:r w:rsidR="001B607D">
        <w:t xml:space="preserve">was identified as responsible with a severity of 8 while the </w:t>
      </w:r>
      <w:r w:rsidR="00C55E82">
        <w:t xml:space="preserve">“Not labeled” </w:t>
      </w:r>
      <w:r w:rsidR="001B607D">
        <w:t xml:space="preserve">load </w:t>
      </w:r>
      <w:r w:rsidR="0014209B">
        <w:t xml:space="preserve">shows </w:t>
      </w:r>
      <w:r w:rsidR="00C44CD8">
        <w:t>no impact</w:t>
      </w:r>
      <w:r w:rsidR="007132F1">
        <w:t xml:space="preserve"> at meter-level</w:t>
      </w:r>
      <w:r w:rsidR="00C44CD8">
        <w:t xml:space="preserve"> (i.e., very low severity, less than 1). From </w:t>
      </w:r>
      <w:r w:rsidR="00C24593">
        <w:t xml:space="preserve">the figure </w:t>
      </w:r>
      <w:r w:rsidR="00C44CD8">
        <w:t xml:space="preserve">it can be see that the </w:t>
      </w:r>
      <w:r w:rsidR="007132F1">
        <w:t xml:space="preserve">“Mechanical room” </w:t>
      </w:r>
      <w:r w:rsidR="00CC2D17">
        <w:t xml:space="preserve">anomalous load after 12:00 lead to a positive bias of the </w:t>
      </w:r>
      <w:r w:rsidR="007132F1">
        <w:t xml:space="preserve">“Total Power” load </w:t>
      </w:r>
      <w:r w:rsidR="00CC2D17">
        <w:t>until the end of the day.</w:t>
      </w:r>
      <w:r w:rsidR="00C516DA">
        <w:t xml:space="preserve"> </w:t>
      </w:r>
    </w:p>
    <w:p w14:paraId="4FBD835B" w14:textId="77777777" w:rsidR="006053E1" w:rsidRDefault="00C24593" w:rsidP="006053E1">
      <w:pPr>
        <w:pStyle w:val="Els-body-text-large"/>
      </w:pPr>
      <w:r>
        <w:t>Figure 15(b) shows Tuesday 30</w:t>
      </w:r>
      <w:r w:rsidRPr="00DD55D4">
        <w:rPr>
          <w:vertAlign w:val="superscript"/>
        </w:rPr>
        <w:t>th</w:t>
      </w:r>
      <w:r>
        <w:t xml:space="preserve"> of July 2019 in which a single load contributes to the meter level anomaly detected. An early morning start-up at 4:00 of the “Mechanical room” identified by a severity 8 contributes to the “Total power” anomaly of severity 6 in the first context. While in context 5 an unexpected activity of the “Canteen” load after 19:00</w:t>
      </w:r>
      <w:r w:rsidR="009A4BC9">
        <w:t>, tagged with severity 8, contributes to an anomaly of severity 8 at meter level.</w:t>
      </w:r>
    </w:p>
    <w:p w14:paraId="4812F690" w14:textId="34651E77" w:rsidR="00C516DA" w:rsidRDefault="00376059" w:rsidP="006053E1">
      <w:pPr>
        <w:pStyle w:val="Els-body-text-large"/>
      </w:pPr>
      <w:r>
        <w:t>I</w:t>
      </w:r>
      <w:r w:rsidRPr="00376059">
        <w:t xml:space="preserve">t is </w:t>
      </w:r>
      <w:r w:rsidR="007132F1">
        <w:t>very likely</w:t>
      </w:r>
      <w:r w:rsidRPr="00376059">
        <w:t xml:space="preserve"> that the </w:t>
      </w:r>
      <w:r>
        <w:t xml:space="preserve">anomalous behavior of the </w:t>
      </w:r>
      <w:r w:rsidR="007132F1">
        <w:t xml:space="preserve">“Mechanical room” </w:t>
      </w:r>
      <w:r w:rsidR="00BD25FE">
        <w:t>during night hour</w:t>
      </w:r>
      <w:r w:rsidR="007132F1">
        <w:t>s</w:t>
      </w:r>
      <w:r w:rsidR="00BD25FE">
        <w:t xml:space="preserve">, the early start-up and late switch-off was caused by both incorrect operation and wrong schedule of the </w:t>
      </w:r>
      <w:r w:rsidR="007132F1">
        <w:t>chillers</w:t>
      </w:r>
      <w:r w:rsidR="00BD25FE">
        <w:t xml:space="preserve">. This kind of anomaly can be easily fixed and resolved </w:t>
      </w:r>
      <w:r w:rsidR="00BD25FE" w:rsidRPr="00376059">
        <w:t xml:space="preserve">by </w:t>
      </w:r>
      <w:r w:rsidR="00BD25FE">
        <w:t xml:space="preserve">facility </w:t>
      </w:r>
      <w:r w:rsidR="00BD25FE" w:rsidRPr="00376059">
        <w:t>managers by reviewing</w:t>
      </w:r>
      <w:r w:rsidR="00BD25FE">
        <w:t xml:space="preserve"> the operational schedule. On the other hand, the</w:t>
      </w:r>
      <w:r w:rsidR="006C0176">
        <w:t xml:space="preserve"> correction of the</w:t>
      </w:r>
      <w:r w:rsidR="00BD25FE">
        <w:t xml:space="preserve"> </w:t>
      </w:r>
      <w:r w:rsidR="007132F1">
        <w:t xml:space="preserve">“Not labeled” </w:t>
      </w:r>
      <w:r w:rsidR="00BD25FE">
        <w:t xml:space="preserve">load </w:t>
      </w:r>
      <w:r w:rsidR="006C0176">
        <w:t>can be more challenging since there is no detail on the electrical loads that contribute</w:t>
      </w:r>
      <w:r w:rsidR="007B5697">
        <w:t>; it</w:t>
      </w:r>
      <w:r w:rsidR="007B5697" w:rsidRPr="007B5697">
        <w:t xml:space="preserve"> is therefore difficult to reduce energy consumption and further investigation</w:t>
      </w:r>
      <w:r w:rsidR="007B5697">
        <w:t xml:space="preserve"> is required</w:t>
      </w:r>
      <w:r w:rsidR="007B5697" w:rsidRPr="007B5697">
        <w:t>.</w:t>
      </w:r>
      <w:r w:rsidR="009A4BC9">
        <w:t xml:space="preserve"> </w:t>
      </w:r>
    </w:p>
    <w:p w14:paraId="20A4B854" w14:textId="23E7D51A" w:rsidR="00367EEC" w:rsidRPr="007F503D" w:rsidRDefault="00C24593" w:rsidP="004C27DA">
      <w:pPr>
        <w:rPr>
          <w:lang w:val="it-IT"/>
        </w:rPr>
      </w:pPr>
      <w:r>
        <w:rPr>
          <w:noProof/>
          <w:lang w:val="it-IT"/>
        </w:rPr>
        <w:drawing>
          <wp:inline distT="0" distB="0" distL="0" distR="0" wp14:anchorId="2CDFFFD0" wp14:editId="0FE70FA7">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6A403519" w14:textId="034B29D4" w:rsidR="00367EEC" w:rsidRPr="00A07550" w:rsidRDefault="00367EEC" w:rsidP="00C516DA">
      <w:pPr>
        <w:pStyle w:val="Els-caption"/>
        <w:rPr>
          <w:lang w:val="en-GB"/>
        </w:rPr>
      </w:pPr>
      <w:r w:rsidRPr="00C516DA">
        <w:rPr>
          <w:b/>
          <w:bCs/>
          <w:lang w:val="en-GB"/>
        </w:rPr>
        <w:t>Figure 1</w:t>
      </w:r>
      <w:r w:rsidR="00043EC3" w:rsidRPr="00C516DA">
        <w:rPr>
          <w:b/>
          <w:bCs/>
          <w:lang w:val="en-GB"/>
        </w:rPr>
        <w:t>5</w:t>
      </w:r>
      <w:r w:rsidRPr="00C516DA">
        <w:rPr>
          <w:b/>
          <w:bCs/>
          <w:lang w:val="en-GB"/>
        </w:rPr>
        <w:t>.</w:t>
      </w:r>
      <w:r w:rsidRPr="00A07550">
        <w:rPr>
          <w:lang w:val="en-GB"/>
        </w:rPr>
        <w:t xml:space="preserve"> </w:t>
      </w:r>
      <w:r w:rsidR="009322EC">
        <w:rPr>
          <w:lang w:val="en-GB"/>
        </w:rPr>
        <w:t xml:space="preserve">Comparison between </w:t>
      </w:r>
      <w:r w:rsidR="00C516DA">
        <w:rPr>
          <w:lang w:val="en-GB"/>
        </w:rPr>
        <w:t xml:space="preserve">anomalous meter-level </w:t>
      </w:r>
      <w:r w:rsidR="009322EC">
        <w:t xml:space="preserve">daily electrical load profile </w:t>
      </w:r>
      <w:r w:rsidR="00C516DA">
        <w:t>and responsible sub-load detected by the diagnostic process. The figure shows (a) Saturday 6</w:t>
      </w:r>
      <w:r w:rsidR="00C516DA" w:rsidRPr="00DD55D4">
        <w:rPr>
          <w:vertAlign w:val="superscript"/>
        </w:rPr>
        <w:t>th</w:t>
      </w:r>
      <w:r w:rsidR="00C516DA">
        <w:t xml:space="preserve"> of July 2019 belonging to cluster 2 and (b) Tuesday 30</w:t>
      </w:r>
      <w:r w:rsidR="00C516DA" w:rsidRPr="00DD55D4">
        <w:rPr>
          <w:vertAlign w:val="superscript"/>
        </w:rPr>
        <w:t>th</w:t>
      </w:r>
      <w:r w:rsidR="00C516DA">
        <w:t xml:space="preserve"> of July 2019 belonging to cluster 4. T</w:t>
      </w:r>
      <w:r w:rsidR="009322EC">
        <w:t xml:space="preserve">he different </w:t>
      </w:r>
      <w:r w:rsidR="00C516DA">
        <w:t xml:space="preserve">time windows (i.e., contexts) are </w:t>
      </w:r>
      <w:r w:rsidR="009322EC">
        <w:t>represented as vertical bands</w:t>
      </w:r>
      <w:r w:rsidR="00C516DA">
        <w:t xml:space="preserve"> and </w:t>
      </w:r>
      <w:r w:rsidR="009322EC">
        <w:t xml:space="preserve">are present only if the relative load presents a severity of 8 in the </w:t>
      </w:r>
      <w:r w:rsidR="00C516DA">
        <w:t xml:space="preserve">relative </w:t>
      </w:r>
      <w:r w:rsidR="009322EC">
        <w:t>context.</w:t>
      </w:r>
    </w:p>
    <w:p w14:paraId="03C7C06F" w14:textId="77777777" w:rsidR="00C86442" w:rsidRPr="00A07550" w:rsidRDefault="00C86442" w:rsidP="009812C8"/>
    <w:p w14:paraId="5942CE7D" w14:textId="61A0665A" w:rsidR="00FA16BA" w:rsidRPr="00ED37A6" w:rsidRDefault="002147AC" w:rsidP="00ED37A6">
      <w:pPr>
        <w:pStyle w:val="Els-1storder-head"/>
        <w:rPr>
          <w:lang w:val="en-GB"/>
        </w:rPr>
      </w:pPr>
      <w:r w:rsidRPr="00A07550">
        <w:rPr>
          <w:lang w:val="en-GB"/>
        </w:rPr>
        <w:t>Discussion</w:t>
      </w:r>
      <w:r w:rsidR="00EE4692">
        <w:rPr>
          <w:lang w:val="en-GB"/>
        </w:rPr>
        <w:t xml:space="preserve"> and conclusion</w:t>
      </w:r>
    </w:p>
    <w:p w14:paraId="592ABD0F" w14:textId="5240662E" w:rsidR="00261766" w:rsidRDefault="00FA16BA" w:rsidP="00ED37A6">
      <w:pPr>
        <w:pStyle w:val="Els-body-text-large"/>
        <w:rPr>
          <w:color w:val="000000" w:themeColor="text1"/>
          <w:lang w:val="en-GB"/>
        </w:rPr>
      </w:pPr>
      <w:r>
        <w:rPr>
          <w:color w:val="000000" w:themeColor="text1"/>
          <w:lang w:val="en-GB"/>
        </w:rPr>
        <w:t xml:space="preserve">In this paper a meter-level anomaly detection and diagnosis process </w:t>
      </w:r>
      <w:r w:rsidR="000E6DD5">
        <w:rPr>
          <w:color w:val="000000" w:themeColor="text1"/>
          <w:lang w:val="en-GB"/>
        </w:rPr>
        <w:t xml:space="preserve">was proposed in order to demonstrate </w:t>
      </w:r>
      <w:r w:rsidR="00AF5E64">
        <w:rPr>
          <w:color w:val="000000" w:themeColor="text1"/>
          <w:lang w:val="en-GB"/>
        </w:rPr>
        <w:t>(</w:t>
      </w:r>
      <w:proofErr w:type="spellStart"/>
      <w:r w:rsidR="00AF5E64">
        <w:rPr>
          <w:color w:val="000000" w:themeColor="text1"/>
          <w:lang w:val="en-GB"/>
        </w:rPr>
        <w:t>i</w:t>
      </w:r>
      <w:proofErr w:type="spellEnd"/>
      <w:r w:rsidR="00AF5E64">
        <w:rPr>
          <w:color w:val="000000" w:themeColor="text1"/>
          <w:lang w:val="en-GB"/>
        </w:rPr>
        <w:t xml:space="preserve">) </w:t>
      </w:r>
      <w:r w:rsidR="00723E88">
        <w:rPr>
          <w:color w:val="000000" w:themeColor="text1"/>
          <w:lang w:val="en-GB"/>
        </w:rPr>
        <w:t xml:space="preserve">the flexibility of the Matrix Profile </w:t>
      </w:r>
      <w:r w:rsidR="00B5564F">
        <w:rPr>
          <w:color w:val="000000" w:themeColor="text1"/>
          <w:lang w:val="en-GB"/>
        </w:rPr>
        <w:t>algorithm in</w:t>
      </w:r>
      <w:r w:rsidR="00723E88">
        <w:rPr>
          <w:color w:val="000000" w:themeColor="text1"/>
          <w:lang w:val="en-GB"/>
        </w:rPr>
        <w:t xml:space="preserve"> detecting anomalies and </w:t>
      </w:r>
      <w:r w:rsidR="00AF5E64">
        <w:rPr>
          <w:color w:val="000000" w:themeColor="text1"/>
          <w:lang w:val="en-GB"/>
        </w:rPr>
        <w:t xml:space="preserve">(ii) the potential of the integration </w:t>
      </w:r>
      <w:r w:rsidR="00AF5E64" w:rsidRPr="00ED37A6">
        <w:rPr>
          <w:color w:val="000000" w:themeColor="text1"/>
          <w:lang w:val="en-GB"/>
        </w:rPr>
        <w:t xml:space="preserve">of such tool </w:t>
      </w:r>
      <w:r w:rsidR="00723E88" w:rsidRPr="00ED37A6">
        <w:rPr>
          <w:color w:val="000000" w:themeColor="text1"/>
          <w:lang w:val="en-GB"/>
        </w:rPr>
        <w:t>in a building energy management process to gain insights on sub-loads unusual energy consumption, promoting</w:t>
      </w:r>
      <w:r w:rsidR="00723E88">
        <w:rPr>
          <w:color w:val="000000" w:themeColor="text1"/>
          <w:lang w:val="en-GB"/>
        </w:rPr>
        <w:t xml:space="preserve"> the correction of faults and reduction of wastes. The methodology was based on unsupervised machine learning method</w:t>
      </w:r>
      <w:r w:rsidR="00B5564F">
        <w:rPr>
          <w:color w:val="000000" w:themeColor="text1"/>
          <w:lang w:val="en-GB"/>
        </w:rPr>
        <w:t xml:space="preserve">s and </w:t>
      </w:r>
      <w:r w:rsidR="00723E88">
        <w:rPr>
          <w:color w:val="000000" w:themeColor="text1"/>
          <w:lang w:val="en-GB"/>
        </w:rPr>
        <w:t>timeseries analytics</w:t>
      </w:r>
      <w:r w:rsidR="00B5564F">
        <w:rPr>
          <w:color w:val="000000" w:themeColor="text1"/>
          <w:lang w:val="en-GB"/>
        </w:rPr>
        <w:t xml:space="preserve"> coupled with domain knowledge in order to detect unusual energy consumption patterns at whole building scale.</w:t>
      </w:r>
    </w:p>
    <w:p w14:paraId="1209C1B2" w14:textId="5760C1EF" w:rsidR="003E7DB5" w:rsidRPr="003E7DB5" w:rsidRDefault="003E7DB5" w:rsidP="003E7DB5">
      <w:pPr>
        <w:pStyle w:val="Els-body-text-large"/>
        <w:rPr>
          <w:color w:val="000000" w:themeColor="text1"/>
        </w:rPr>
      </w:pPr>
      <w:r>
        <w:rPr>
          <w:color w:val="000000" w:themeColor="text1"/>
          <w:lang w:val="en-GB"/>
        </w:rPr>
        <w:t xml:space="preserve">The capability to identify anomalies in specific sub-daily periods (i.e., time windows) represents an opportunity for the early-stage identification and prompt correction of incorrect operation that can help prevent energy wastes over time. Correctly defining the number of time windows and its length is a complex task and its wrong setting may negatively affect the capability to isolate important feature of the daily load profile such as the start-up or shut down. The CART model </w:t>
      </w:r>
      <w:r w:rsidRPr="00C47F0F">
        <w:rPr>
          <w:color w:val="000000" w:themeColor="text1"/>
          <w:lang w:val="en-GB"/>
        </w:rPr>
        <w:t>has proven to be flexible enough to adapt to different operational conditions of different buildings</w:t>
      </w:r>
      <w:r>
        <w:rPr>
          <w:color w:val="000000" w:themeColor="text1"/>
          <w:lang w:val="en-GB"/>
        </w:rPr>
        <w:t xml:space="preserve"> </w:t>
      </w:r>
      <w:r>
        <w:rPr>
          <w:color w:val="000000" w:themeColor="text1"/>
          <w:lang w:val="en-GB"/>
        </w:rPr>
        <w:fldChar w:fldCharType="begin" w:fldLock="1"/>
      </w:r>
      <w:r>
        <w:rPr>
          <w:color w:val="000000" w:themeColor="text1"/>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[40]","plainTextFormattedCitation":"[40]"},"properties":{"noteIndex":0},"schema":"https://github.com/citation-style-language/schema/raw/master/csl-citation.json"}</w:instrText>
      </w:r>
      <w:r>
        <w:rPr>
          <w:color w:val="000000" w:themeColor="text1"/>
          <w:lang w:val="en-GB"/>
        </w:rPr>
        <w:fldChar w:fldCharType="separate"/>
      </w:r>
      <w:r w:rsidRPr="00C47F0F">
        <w:rPr>
          <w:noProof/>
          <w:color w:val="000000" w:themeColor="text1"/>
          <w:lang w:val="en-GB"/>
        </w:rPr>
        <w:t>[40]</w:t>
      </w:r>
      <w:r>
        <w:rPr>
          <w:color w:val="000000" w:themeColor="text1"/>
          <w:lang w:val="en-GB"/>
        </w:rPr>
        <w:fldChar w:fldCharType="end"/>
      </w:r>
      <w:r>
        <w:rPr>
          <w:color w:val="000000" w:themeColor="text1"/>
          <w:lang w:val="en-GB"/>
        </w:rPr>
        <w:t xml:space="preserve"> thanks to the automatic self-tuning of the model. </w:t>
      </w:r>
      <w:r w:rsidRPr="003E7DB5">
        <w:rPr>
          <w:color w:val="000000" w:themeColor="text1"/>
          <w:lang w:val="en-GB"/>
        </w:rPr>
        <w:t xml:space="preserve">The introduction of the concept of context, i.e., the time interval before the time window in which a subsequence </w:t>
      </w:r>
      <w:r>
        <w:rPr>
          <w:color w:val="000000" w:themeColor="text1"/>
          <w:lang w:val="en-GB"/>
        </w:rPr>
        <w:t>may start</w:t>
      </w:r>
      <w:r w:rsidRPr="003E7DB5">
        <w:rPr>
          <w:color w:val="000000" w:themeColor="text1"/>
          <w:lang w:val="en-GB"/>
        </w:rPr>
        <w:t>, adds an additional degree of freedom that allows for the comparison of subsequences that are delayed in time.</w:t>
      </w:r>
    </w:p>
    <w:p w14:paraId="15F93D2F" w14:textId="13EC284E" w:rsidR="00103036" w:rsidRDefault="00261766" w:rsidP="003E7DB5">
      <w:pPr>
        <w:pStyle w:val="Els-body-text-large"/>
        <w:rPr>
          <w:color w:val="000000" w:themeColor="text1"/>
          <w:lang w:val="en-GB"/>
        </w:rPr>
      </w:pPr>
      <w:r>
        <w:rPr>
          <w:color w:val="000000" w:themeColor="text1"/>
          <w:lang w:val="en-GB"/>
        </w:rPr>
        <w:t>The methodology was tested on a static dataset but was conceptualized to work in semi-real time, by enabling the ADD process at the end of each time window.</w:t>
      </w:r>
      <w:r w:rsidRPr="00261766">
        <w:rPr>
          <w:color w:val="000000" w:themeColor="text1"/>
          <w:lang w:val="en-GB"/>
        </w:rPr>
        <w:t xml:space="preserve"> </w:t>
      </w:r>
      <w:r w:rsidR="003E7DB5">
        <w:rPr>
          <w:color w:val="000000" w:themeColor="text1"/>
          <w:lang w:val="en-GB"/>
        </w:rPr>
        <w:t>However</w:t>
      </w:r>
      <w:r>
        <w:rPr>
          <w:color w:val="000000" w:themeColor="text1"/>
          <w:lang w:val="en-GB"/>
        </w:rPr>
        <w:t xml:space="preserve">, the practical implementation requires to tackle many technical challenges. </w:t>
      </w:r>
    </w:p>
    <w:p w14:paraId="683ED89C" w14:textId="7EAF244D" w:rsidR="00A6784F" w:rsidRDefault="00261766" w:rsidP="00B11A4A">
      <w:pPr>
        <w:pStyle w:val="Els-body-text-large"/>
        <w:rPr>
          <w:color w:val="000000" w:themeColor="text1"/>
          <w:lang w:val="en-GB"/>
        </w:rPr>
      </w:pPr>
      <w:r>
        <w:rPr>
          <w:color w:val="000000" w:themeColor="text1"/>
          <w:lang w:val="en-GB"/>
        </w:rPr>
        <w:t>At first, the algorithm must follow the time constraint of the data stream, meaning that the execution time must be lower that the interval between two invocation of the procedure itself.</w:t>
      </w:r>
      <w:r w:rsidR="005621B1">
        <w:rPr>
          <w:color w:val="000000" w:themeColor="text1"/>
          <w:lang w:val="en-GB"/>
        </w:rPr>
        <w:t xml:space="preserve"> The proposed methodology was not intended to be a pure real-time </w:t>
      </w:r>
      <w:r w:rsidR="00A6784F">
        <w:rPr>
          <w:color w:val="000000" w:themeColor="text1"/>
          <w:lang w:val="en-GB"/>
        </w:rPr>
        <w:t xml:space="preserve">streaming </w:t>
      </w:r>
      <w:r w:rsidR="005621B1">
        <w:rPr>
          <w:color w:val="000000" w:themeColor="text1"/>
          <w:lang w:val="en-GB"/>
        </w:rPr>
        <w:t>process</w:t>
      </w:r>
      <w:r w:rsidR="00A6784F">
        <w:rPr>
          <w:color w:val="000000" w:themeColor="text1"/>
          <w:lang w:val="en-GB"/>
        </w:rPr>
        <w:t xml:space="preserve"> preformed upon every new incoming datapoint, rather it was conceived as a semi real- time batch process that is performed at the end of each time window</w:t>
      </w:r>
      <w:r w:rsidR="00B11A4A">
        <w:rPr>
          <w:color w:val="000000" w:themeColor="text1"/>
          <w:lang w:val="en-GB"/>
        </w:rPr>
        <w:t xml:space="preserve">; where for batch process is intended a process in which the whole timeseries must be available before calculating the MP </w:t>
      </w:r>
      <w:r w:rsidR="00B11A4A">
        <w:rPr>
          <w:color w:val="000000" w:themeColor="text1"/>
          <w:lang w:val="en-GB"/>
        </w:rPr>
        <w:fldChar w:fldCharType="begin" w:fldLock="1"/>
      </w:r>
      <w:r w:rsidR="00CF3974">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00B11A4A">
        <w:rPr>
          <w:color w:val="000000" w:themeColor="text1"/>
          <w:lang w:val="en-GB"/>
        </w:rPr>
        <w:fldChar w:fldCharType="separate"/>
      </w:r>
      <w:r w:rsidR="00B11A4A" w:rsidRPr="00B11A4A">
        <w:rPr>
          <w:noProof/>
          <w:color w:val="000000" w:themeColor="text1"/>
          <w:lang w:val="en-GB"/>
        </w:rPr>
        <w:t>[13]</w:t>
      </w:r>
      <w:r w:rsidR="00B11A4A">
        <w:rPr>
          <w:color w:val="000000" w:themeColor="text1"/>
          <w:lang w:val="en-GB"/>
        </w:rPr>
        <w:fldChar w:fldCharType="end"/>
      </w:r>
      <w:r w:rsidR="00B11A4A">
        <w:rPr>
          <w:color w:val="000000" w:themeColor="text1"/>
          <w:lang w:val="en-GB"/>
        </w:rPr>
        <w:t>. Under this perspective</w:t>
      </w:r>
      <w:r w:rsidR="00AF5E64">
        <w:rPr>
          <w:color w:val="000000" w:themeColor="text1"/>
          <w:lang w:val="en-GB"/>
        </w:rPr>
        <w:t>, t</w:t>
      </w:r>
      <w:r w:rsidR="00B11A4A">
        <w:rPr>
          <w:color w:val="000000" w:themeColor="text1"/>
          <w:lang w:val="en-GB"/>
        </w:rPr>
        <w:t>he methodology execution is triggered only when the whole subsequence is present (i.e., at the end of the time window)</w:t>
      </w:r>
      <w:r w:rsidR="00AF5E64">
        <w:rPr>
          <w:color w:val="000000" w:themeColor="text1"/>
          <w:lang w:val="en-GB"/>
        </w:rPr>
        <w:t xml:space="preserve">. In the analysed case study </w:t>
      </w:r>
      <w:r>
        <w:rPr>
          <w:color w:val="000000" w:themeColor="text1"/>
          <w:lang w:val="en-GB"/>
        </w:rPr>
        <w:t xml:space="preserve">the </w:t>
      </w:r>
      <w:r w:rsidR="00AF5E64">
        <w:rPr>
          <w:color w:val="000000" w:themeColor="text1"/>
          <w:lang w:val="en-GB"/>
        </w:rPr>
        <w:t xml:space="preserve">minimum interval of time between subsequent triggers is </w:t>
      </w:r>
      <w:r>
        <w:rPr>
          <w:color w:val="000000" w:themeColor="text1"/>
          <w:lang w:val="en-GB"/>
        </w:rPr>
        <w:t xml:space="preserve">2.5 hours </w:t>
      </w:r>
      <w:r w:rsidR="00AF5E64">
        <w:rPr>
          <w:color w:val="000000" w:themeColor="text1"/>
          <w:lang w:val="en-GB"/>
        </w:rPr>
        <w:t xml:space="preserve">(i.e., the length of the smallest time window) </w:t>
      </w:r>
      <w:r>
        <w:rPr>
          <w:color w:val="000000" w:themeColor="text1"/>
          <w:lang w:val="en-GB"/>
        </w:rPr>
        <w:t xml:space="preserve">which is far more that the actual execution time, </w:t>
      </w:r>
      <w:r w:rsidR="005621B1">
        <w:rPr>
          <w:color w:val="000000" w:themeColor="text1"/>
          <w:lang w:val="en-GB"/>
        </w:rPr>
        <w:t xml:space="preserve">that considering the </w:t>
      </w:r>
      <w:r w:rsidR="002A687C">
        <w:rPr>
          <w:color w:val="000000" w:themeColor="text1"/>
          <w:lang w:val="en-GB"/>
        </w:rPr>
        <w:t>CMP calculation on all the timeseries (meter level and sub-meter level)</w:t>
      </w:r>
      <w:r w:rsidR="005621B1">
        <w:rPr>
          <w:color w:val="000000" w:themeColor="text1"/>
          <w:lang w:val="en-GB"/>
        </w:rPr>
        <w:t xml:space="preserve"> on the offline one-year dataset is </w:t>
      </w:r>
      <w:r>
        <w:rPr>
          <w:color w:val="000000" w:themeColor="text1"/>
          <w:lang w:val="en-GB"/>
        </w:rPr>
        <w:t xml:space="preserve">estimated to be less </w:t>
      </w:r>
      <w:r w:rsidR="00A6784F">
        <w:rPr>
          <w:color w:val="000000" w:themeColor="text1"/>
          <w:lang w:val="en-GB"/>
        </w:rPr>
        <w:t>than</w:t>
      </w:r>
      <w:r>
        <w:rPr>
          <w:color w:val="000000" w:themeColor="text1"/>
          <w:lang w:val="en-GB"/>
        </w:rPr>
        <w:t xml:space="preserve"> </w:t>
      </w:r>
      <w:r w:rsidR="002A687C">
        <w:rPr>
          <w:color w:val="000000" w:themeColor="text1"/>
          <w:lang w:val="en-GB"/>
        </w:rPr>
        <w:t>10</w:t>
      </w:r>
      <w:r>
        <w:rPr>
          <w:color w:val="000000" w:themeColor="text1"/>
          <w:lang w:val="en-GB"/>
        </w:rPr>
        <w:t xml:space="preserve"> minutes</w:t>
      </w:r>
      <w:r w:rsidR="005621B1">
        <w:rPr>
          <w:color w:val="000000" w:themeColor="text1"/>
          <w:lang w:val="en-GB"/>
        </w:rPr>
        <w:t xml:space="preserve">. </w:t>
      </w:r>
      <w:r w:rsidR="00A6784F">
        <w:rPr>
          <w:color w:val="000000" w:themeColor="text1"/>
          <w:lang w:val="en-GB"/>
        </w:rPr>
        <w:t xml:space="preserve">However, we recognize that the streaming approach is more </w:t>
      </w:r>
      <w:r w:rsidR="00AF5E64">
        <w:rPr>
          <w:color w:val="000000" w:themeColor="text1"/>
          <w:lang w:val="en-GB"/>
        </w:rPr>
        <w:t>desirable</w:t>
      </w:r>
      <w:r w:rsidR="00A6784F">
        <w:rPr>
          <w:color w:val="000000" w:themeColor="text1"/>
          <w:lang w:val="en-GB"/>
        </w:rPr>
        <w:t xml:space="preserve"> and would enable an earlier recognition of anomalies. The computational burden could be reduced performing </w:t>
      </w:r>
      <w:r w:rsidR="00B11A4A">
        <w:rPr>
          <w:color w:val="000000" w:themeColor="text1"/>
          <w:lang w:val="en-GB"/>
        </w:rPr>
        <w:t>the</w:t>
      </w:r>
      <w:r w:rsidR="002A687C">
        <w:rPr>
          <w:color w:val="000000" w:themeColor="text1"/>
          <w:lang w:val="en-GB"/>
        </w:rPr>
        <w:t xml:space="preserve"> CMP </w:t>
      </w:r>
      <w:r w:rsidR="00B11A4A">
        <w:rPr>
          <w:color w:val="000000" w:themeColor="text1"/>
          <w:lang w:val="en-GB"/>
        </w:rPr>
        <w:t xml:space="preserve">calculation </w:t>
      </w:r>
      <w:r w:rsidR="002A687C">
        <w:rPr>
          <w:color w:val="000000" w:themeColor="text1"/>
          <w:lang w:val="en-GB"/>
        </w:rPr>
        <w:t>by using an incremental approach</w:t>
      </w:r>
      <w:r w:rsidR="00B11A4A">
        <w:rPr>
          <w:color w:val="000000" w:themeColor="text1"/>
          <w:lang w:val="en-GB"/>
        </w:rPr>
        <w:t xml:space="preserve"> like the STAMPI </w:t>
      </w:r>
      <w:r w:rsidR="00B11A4A">
        <w:rPr>
          <w:color w:val="000000" w:themeColor="text1"/>
          <w:lang w:val="en-GB"/>
        </w:rPr>
        <w:fldChar w:fldCharType="begin" w:fldLock="1"/>
      </w:r>
      <w:r w:rsidR="00CF3974">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00B11A4A">
        <w:rPr>
          <w:color w:val="000000" w:themeColor="text1"/>
          <w:lang w:val="en-GB"/>
        </w:rPr>
        <w:fldChar w:fldCharType="separate"/>
      </w:r>
      <w:r w:rsidR="00B11A4A" w:rsidRPr="00B11A4A">
        <w:rPr>
          <w:noProof/>
          <w:color w:val="000000" w:themeColor="text1"/>
          <w:lang w:val="en-GB"/>
        </w:rPr>
        <w:t>[13]</w:t>
      </w:r>
      <w:r w:rsidR="00B11A4A">
        <w:rPr>
          <w:color w:val="000000" w:themeColor="text1"/>
          <w:lang w:val="en-GB"/>
        </w:rPr>
        <w:fldChar w:fldCharType="end"/>
      </w:r>
      <w:r w:rsidR="00B11A4A">
        <w:rPr>
          <w:color w:val="000000" w:themeColor="text1"/>
          <w:lang w:val="en-GB"/>
        </w:rPr>
        <w:t xml:space="preserve"> algorithm</w:t>
      </w:r>
      <w:r w:rsidR="002A687C">
        <w:rPr>
          <w:color w:val="000000" w:themeColor="text1"/>
          <w:lang w:val="en-GB"/>
        </w:rPr>
        <w:t xml:space="preserve"> </w:t>
      </w:r>
      <w:r w:rsidR="00B11A4A">
        <w:rPr>
          <w:color w:val="000000" w:themeColor="text1"/>
          <w:lang w:val="en-GB"/>
        </w:rPr>
        <w:t>that adjusts the CMP rather than re-compute it.</w:t>
      </w:r>
      <w:r w:rsidR="00AF5E64">
        <w:rPr>
          <w:color w:val="000000" w:themeColor="text1"/>
          <w:lang w:val="en-GB"/>
        </w:rPr>
        <w:t xml:space="preserve"> Following this approach at the end of each time window, the observation is added to the corresponding CMP and the CMP values would be adjusted accordingly. </w:t>
      </w:r>
    </w:p>
    <w:p w14:paraId="249EEAC5" w14:textId="3F6AC7D7" w:rsidR="00781EE0" w:rsidRPr="001604D2" w:rsidRDefault="00103036" w:rsidP="00993B52">
      <w:pPr>
        <w:pStyle w:val="Els-body-text-large"/>
        <w:rPr>
          <w:lang w:val="en-GB"/>
        </w:rPr>
      </w:pPr>
      <w:r>
        <w:rPr>
          <w:color w:val="000000" w:themeColor="text1"/>
          <w:lang w:val="en-GB"/>
        </w:rPr>
        <w:t xml:space="preserve">The second challenge is the cold start problem, intended as scarcity of initial data useful to perform an accurate definition of time windows, contexts, clusters and CMP calculation. </w:t>
      </w:r>
      <w:r w:rsidR="00781EE0">
        <w:rPr>
          <w:color w:val="000000" w:themeColor="text1"/>
          <w:lang w:val="en-GB"/>
        </w:rPr>
        <w:t xml:space="preserve">One advantage of the matrix profile algorithm is that it does not require a minimum length of the timeseries to be calculated. However, since the MP objective is to perform similarity join </w:t>
      </w:r>
      <w:r w:rsidR="00781EE0" w:rsidRPr="00993B52">
        <w:rPr>
          <w:lang w:val="en-GB"/>
        </w:rPr>
        <w:t xml:space="preserve">to discover frequent and infrequent patterns within the timeseries, with a small dataset it may fail to recognize patterns. We would recommend </w:t>
      </w:r>
      <w:r w:rsidR="00993B52" w:rsidRPr="00993B52">
        <w:rPr>
          <w:lang w:val="en-GB"/>
        </w:rPr>
        <w:t>performing</w:t>
      </w:r>
      <w:r w:rsidR="00781EE0" w:rsidRPr="00993B52">
        <w:rPr>
          <w:lang w:val="en-GB"/>
        </w:rPr>
        <w:t xml:space="preserve"> the analysis on a dataset containing at least 4 weeks of observations which represents a minimum set of daily load profiles on which it is possible to perform a more robust discord/motif discovery. With respect to the </w:t>
      </w:r>
      <w:r w:rsidRPr="00993B52">
        <w:rPr>
          <w:lang w:val="en-GB"/>
        </w:rPr>
        <w:t>initial hyperparameter definition</w:t>
      </w:r>
      <w:r w:rsidR="00993B52" w:rsidRPr="00993B52">
        <w:rPr>
          <w:lang w:val="en-GB"/>
        </w:rPr>
        <w:t xml:space="preserve">, it </w:t>
      </w:r>
      <w:r w:rsidRPr="00993B52">
        <w:rPr>
          <w:lang w:val="en-GB"/>
        </w:rPr>
        <w:t xml:space="preserve">can be easily performed based on domain knowledge, defining a reasonable context </w:t>
      </w:r>
      <w:r>
        <w:rPr>
          <w:color w:val="000000" w:themeColor="text1"/>
          <w:lang w:val="en-GB"/>
        </w:rPr>
        <w:t xml:space="preserve">length and by defining clusters in a supervised way. </w:t>
      </w:r>
      <w:r w:rsidR="00E91C0B">
        <w:rPr>
          <w:color w:val="000000" w:themeColor="text1"/>
          <w:lang w:val="en-GB"/>
        </w:rPr>
        <w:t xml:space="preserve">As a first </w:t>
      </w:r>
      <w:r w:rsidR="003E7DB5">
        <w:rPr>
          <w:color w:val="000000" w:themeColor="text1"/>
          <w:lang w:val="en-GB"/>
        </w:rPr>
        <w:t xml:space="preserve">approximation </w:t>
      </w:r>
      <w:r w:rsidR="006952D7">
        <w:rPr>
          <w:color w:val="000000" w:themeColor="text1"/>
          <w:lang w:val="en-GB"/>
        </w:rPr>
        <w:t xml:space="preserve">it is possible to define time windows by simply split the 24h into N non overlapping time windows of fixed length. This approach was followed by </w:t>
      </w:r>
      <w:r w:rsidR="006952D7">
        <w:rPr>
          <w:color w:val="000000" w:themeColor="text1"/>
          <w:lang w:val="en-GB"/>
        </w:rPr>
        <w:fldChar w:fldCharType="begin" w:fldLock="1"/>
      </w:r>
      <w:r w:rsidR="00C47F0F">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[46]","plainTextFormattedCitation":"[46]","previouslyFormattedCitation":"[46]"},"properties":{"noteIndex":0},"schema":"https://github.com/citation-style-language/schema/raw/master/csl-citation.json"}</w:instrText>
      </w:r>
      <w:r w:rsidR="006952D7">
        <w:rPr>
          <w:color w:val="000000" w:themeColor="text1"/>
          <w:lang w:val="en-GB"/>
        </w:rPr>
        <w:fldChar w:fldCharType="separate"/>
      </w:r>
      <w:r w:rsidR="006952D7" w:rsidRPr="006952D7">
        <w:rPr>
          <w:noProof/>
          <w:color w:val="000000" w:themeColor="text1"/>
          <w:lang w:val="en-GB"/>
        </w:rPr>
        <w:t>[46]</w:t>
      </w:r>
      <w:r w:rsidR="006952D7">
        <w:rPr>
          <w:color w:val="000000" w:themeColor="text1"/>
          <w:lang w:val="en-GB"/>
        </w:rPr>
        <w:fldChar w:fldCharType="end"/>
      </w:r>
      <w:r w:rsidR="006952D7">
        <w:rPr>
          <w:color w:val="000000" w:themeColor="text1"/>
          <w:lang w:val="en-GB"/>
        </w:rPr>
        <w:t xml:space="preserve"> in the definition of SAX parameters for the daily load pattern filtering methodology, where after a </w:t>
      </w:r>
      <w:r w:rsidR="006952D7">
        <w:rPr>
          <w:color w:val="000000" w:themeColor="text1"/>
          <w:lang w:val="en-GB"/>
        </w:rPr>
        <w:lastRenderedPageBreak/>
        <w:t xml:space="preserve">sensitivity analysis </w:t>
      </w:r>
      <w:r w:rsidR="00781EE0">
        <w:rPr>
          <w:color w:val="000000" w:themeColor="text1"/>
          <w:lang w:val="en-GB"/>
        </w:rPr>
        <w:t xml:space="preserve">the suggested N was between </w:t>
      </w:r>
      <w:r w:rsidR="006952D7">
        <w:rPr>
          <w:color w:val="000000" w:themeColor="text1"/>
          <w:lang w:val="en-GB"/>
        </w:rPr>
        <w:t xml:space="preserve">3 and </w:t>
      </w:r>
      <w:r w:rsidR="00781EE0">
        <w:rPr>
          <w:color w:val="000000" w:themeColor="text1"/>
          <w:lang w:val="en-GB"/>
        </w:rPr>
        <w:t>4</w:t>
      </w:r>
      <w:r w:rsidR="006952D7">
        <w:rPr>
          <w:color w:val="000000" w:themeColor="text1"/>
          <w:lang w:val="en-GB"/>
        </w:rPr>
        <w:t>.</w:t>
      </w:r>
      <w:r w:rsidR="00781EE0">
        <w:rPr>
          <w:color w:val="000000" w:themeColor="text1"/>
          <w:lang w:val="en-GB"/>
        </w:rPr>
        <w:t xml:space="preserve"> Moreover, the initial number of clusters can be defines in a supervised way based on the weekly operational </w:t>
      </w:r>
      <w:r w:rsidR="00781EE0" w:rsidRPr="001604D2">
        <w:rPr>
          <w:lang w:val="en-GB"/>
        </w:rPr>
        <w:t xml:space="preserve">calendar. For example, a possible initial configuration may </w:t>
      </w:r>
      <w:r w:rsidR="00993B52" w:rsidRPr="001604D2">
        <w:rPr>
          <w:lang w:val="en-GB"/>
        </w:rPr>
        <w:t>consist</w:t>
      </w:r>
      <w:r w:rsidR="00781EE0" w:rsidRPr="001604D2">
        <w:rPr>
          <w:lang w:val="en-GB"/>
        </w:rPr>
        <w:t xml:space="preserve"> in 3 clusters (weekday, Saturday and Sundays/holidays), 4 fixed length time windows of 6 hours and a context of 1 hour. </w:t>
      </w:r>
    </w:p>
    <w:p w14:paraId="459E6A8E" w14:textId="77777777" w:rsidR="00E51382" w:rsidRDefault="00C97A72" w:rsidP="00E51382">
      <w:pPr>
        <w:pStyle w:val="Els-body-text-large"/>
        <w:rPr>
          <w:color w:val="000000" w:themeColor="text1"/>
        </w:rPr>
      </w:pPr>
      <w:r w:rsidRPr="001604D2">
        <w:rPr>
          <w:lang w:val="en-GB"/>
        </w:rPr>
        <w:t>Along with the data scarcity for the matrix profile algorithm even the abundance of data may represent a critical issue</w:t>
      </w:r>
      <w:r w:rsidR="00CF3974" w:rsidRPr="001604D2">
        <w:rPr>
          <w:lang w:val="en-GB"/>
        </w:rPr>
        <w:t xml:space="preserve">, not </w:t>
      </w:r>
      <w:r w:rsidR="00993B52" w:rsidRPr="001604D2">
        <w:rPr>
          <w:lang w:val="en-GB"/>
        </w:rPr>
        <w:t xml:space="preserve">only </w:t>
      </w:r>
      <w:r w:rsidR="00CF3974" w:rsidRPr="001604D2">
        <w:rPr>
          <w:lang w:val="en-GB"/>
        </w:rPr>
        <w:t xml:space="preserve">under the computational point of view but </w:t>
      </w:r>
      <w:r w:rsidR="00993B52" w:rsidRPr="001604D2">
        <w:rPr>
          <w:lang w:val="en-GB"/>
        </w:rPr>
        <w:t>mainly from</w:t>
      </w:r>
      <w:r w:rsidR="00CF3974" w:rsidRPr="001604D2">
        <w:rPr>
          <w:lang w:val="en-GB"/>
        </w:rPr>
        <w:t xml:space="preserve"> the conceptual one. Frequent and rare subsequences in the original concept of MP are defined as the ones with smallest/largest 1</w:t>
      </w:r>
      <w:r w:rsidR="00CF3974" w:rsidRPr="001604D2">
        <w:rPr>
          <w:vertAlign w:val="superscript"/>
          <w:lang w:val="en-GB"/>
        </w:rPr>
        <w:t>st</w:t>
      </w:r>
      <w:r w:rsidR="00CF3974" w:rsidRPr="001604D2">
        <w:rPr>
          <w:lang w:val="en-GB"/>
        </w:rPr>
        <w:t xml:space="preserve"> nearest </w:t>
      </w:r>
      <w:r w:rsidR="00993B52" w:rsidRPr="001604D2">
        <w:rPr>
          <w:lang w:val="en-GB"/>
        </w:rPr>
        <w:t>neighbour</w:t>
      </w:r>
      <w:r w:rsidR="00CF3974" w:rsidRPr="001604D2">
        <w:rPr>
          <w:lang w:val="en-GB"/>
        </w:rPr>
        <w:t xml:space="preserve"> distance </w:t>
      </w:r>
      <w:r w:rsidR="00CF3974" w:rsidRPr="001604D2">
        <w:rPr>
          <w:lang w:val="en-GB"/>
        </w:rPr>
        <w:fldChar w:fldCharType="begin" w:fldLock="1"/>
      </w:r>
      <w:r w:rsidR="00CF3974" w:rsidRPr="001604D2">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00CF3974" w:rsidRPr="001604D2">
        <w:rPr>
          <w:lang w:val="en-GB"/>
        </w:rPr>
        <w:fldChar w:fldCharType="separate"/>
      </w:r>
      <w:r w:rsidR="00CF3974" w:rsidRPr="001604D2">
        <w:rPr>
          <w:noProof/>
          <w:lang w:val="en-GB"/>
        </w:rPr>
        <w:t>[13]</w:t>
      </w:r>
      <w:r w:rsidR="00CF3974" w:rsidRPr="001604D2">
        <w:rPr>
          <w:lang w:val="en-GB"/>
        </w:rPr>
        <w:fldChar w:fldCharType="end"/>
      </w:r>
      <w:r w:rsidR="00CF3974" w:rsidRPr="001604D2">
        <w:rPr>
          <w:lang w:val="en-GB"/>
        </w:rPr>
        <w:t xml:space="preserve">. This implies that if a rare subsequence occurs more than once in the timeseries it may be considered as common or even frequent </w:t>
      </w:r>
      <w:r w:rsidR="00CF3974" w:rsidRPr="001604D2">
        <w:rPr>
          <w:lang w:val="en-GB"/>
        </w:rPr>
        <w:fldChar w:fldCharType="begin" w:fldLock="1"/>
      </w:r>
      <w:r w:rsidR="00C47F0F" w:rsidRPr="001604D2">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[47]","plainTextFormattedCitation":"[47]","previouslyFormattedCitation":"[47]"},"properties":{"noteIndex":0},"schema":"https://github.com/citation-style-language/schema/raw/master/csl-citation.json"}</w:instrText>
      </w:r>
      <w:r w:rsidR="00CF3974" w:rsidRPr="001604D2">
        <w:rPr>
          <w:lang w:val="en-GB"/>
        </w:rPr>
        <w:fldChar w:fldCharType="separate"/>
      </w:r>
      <w:r w:rsidR="006952D7" w:rsidRPr="001604D2">
        <w:rPr>
          <w:noProof/>
          <w:lang w:val="en-GB"/>
        </w:rPr>
        <w:t>[47]</w:t>
      </w:r>
      <w:r w:rsidR="00CF3974" w:rsidRPr="001604D2">
        <w:rPr>
          <w:lang w:val="en-GB"/>
        </w:rPr>
        <w:fldChar w:fldCharType="end"/>
      </w:r>
      <w:r w:rsidR="00CF3974" w:rsidRPr="001604D2">
        <w:rPr>
          <w:lang w:val="en-GB"/>
        </w:rPr>
        <w:t xml:space="preserve">. </w:t>
      </w:r>
      <w:r w:rsidR="00993B52" w:rsidRPr="001604D2">
        <w:rPr>
          <w:lang w:val="en-GB"/>
        </w:rPr>
        <w:t xml:space="preserve">A repeated anomaly may would cause false negatives due to the </w:t>
      </w:r>
      <w:r w:rsidR="00993B52" w:rsidRPr="00A07550">
        <w:rPr>
          <w:lang w:val="en-GB"/>
        </w:rPr>
        <w:t>previous anomaly instance being part of all sub- sequence set</w:t>
      </w:r>
      <w:r w:rsidR="00993B52">
        <w:rPr>
          <w:lang w:val="en-GB"/>
        </w:rPr>
        <w:t>.</w:t>
      </w:r>
      <w:r w:rsidR="00993B52">
        <w:rPr>
          <w:color w:val="000000" w:themeColor="text1"/>
          <w:lang w:val="en-GB"/>
        </w:rPr>
        <w:t xml:space="preserve"> And this issue is </w:t>
      </w:r>
      <w:r w:rsidR="00CF3974">
        <w:rPr>
          <w:color w:val="000000" w:themeColor="text1"/>
          <w:lang w:val="en-GB"/>
        </w:rPr>
        <w:t xml:space="preserve">recognized as the </w:t>
      </w:r>
      <w:r w:rsidR="00CF3974" w:rsidRPr="00993B52">
        <w:rPr>
          <w:i/>
          <w:iCs/>
          <w:color w:val="000000" w:themeColor="text1"/>
          <w:lang w:val="en-GB"/>
        </w:rPr>
        <w:t>twin freak</w:t>
      </w:r>
      <w:r w:rsidR="00CF3974">
        <w:rPr>
          <w:color w:val="000000" w:themeColor="text1"/>
          <w:lang w:val="en-GB"/>
        </w:rPr>
        <w:t xml:space="preserve"> problem</w:t>
      </w:r>
      <w:r w:rsidR="00993B52">
        <w:rPr>
          <w:color w:val="000000" w:themeColor="text1"/>
          <w:lang w:val="en-GB"/>
        </w:rPr>
        <w:t>.</w:t>
      </w:r>
      <w:r w:rsidR="00EE4692" w:rsidRPr="00EE4692">
        <w:rPr>
          <w:color w:val="000000" w:themeColor="text1"/>
          <w:lang w:val="en-GB"/>
        </w:rPr>
        <w:t xml:space="preserve"> </w:t>
      </w:r>
      <w:r w:rsidR="00EE4692">
        <w:rPr>
          <w:color w:val="000000" w:themeColor="text1"/>
          <w:lang w:val="en-GB"/>
        </w:rPr>
        <w:t xml:space="preserve">To address the twin freak problem is of paramount importance in building energy management since an anomaly if not promptly detected may persists in time and must not be considered as a frequent pattern. A possible nontrivial solution is the introduction of </w:t>
      </w:r>
      <w:r w:rsidR="002751CC">
        <w:rPr>
          <w:color w:val="000000" w:themeColor="text1"/>
          <w:lang w:val="en-GB"/>
        </w:rPr>
        <w:t xml:space="preserve">the </w:t>
      </w:r>
      <w:proofErr w:type="spellStart"/>
      <w:r w:rsidR="002751CC">
        <w:rPr>
          <w:color w:val="000000" w:themeColor="text1"/>
          <w:lang w:val="en-GB"/>
        </w:rPr>
        <w:t>kNN</w:t>
      </w:r>
      <w:proofErr w:type="spellEnd"/>
      <w:r w:rsidR="002751CC">
        <w:rPr>
          <w:color w:val="000000" w:themeColor="text1"/>
          <w:lang w:val="en-GB"/>
        </w:rPr>
        <w:t xml:space="preserve"> distance instead of 1NN distance. </w:t>
      </w:r>
      <w:r w:rsidR="00EE4692">
        <w:rPr>
          <w:color w:val="000000" w:themeColor="text1"/>
          <w:lang w:val="en-GB"/>
        </w:rPr>
        <w:t xml:space="preserve">The algorithm implementation was discussed in </w:t>
      </w:r>
      <w:r w:rsidR="002751CC">
        <w:rPr>
          <w:color w:val="000000" w:themeColor="text1"/>
          <w:lang w:val="en-GB"/>
        </w:rPr>
        <w:fldChar w:fldCharType="begin" w:fldLock="1"/>
      </w:r>
      <w:r w:rsidR="00C47F0F">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[47]","plainTextFormattedCitation":"[47]","previouslyFormattedCitation":"[47]"},"properties":{"noteIndex":0},"schema":"https://github.com/citation-style-language/schema/raw/master/csl-citation.json"}</w:instrText>
      </w:r>
      <w:r w:rsidR="002751CC">
        <w:rPr>
          <w:color w:val="000000" w:themeColor="text1"/>
          <w:lang w:val="en-GB"/>
        </w:rPr>
        <w:fldChar w:fldCharType="separate"/>
      </w:r>
      <w:r w:rsidR="006952D7" w:rsidRPr="006952D7">
        <w:rPr>
          <w:noProof/>
          <w:color w:val="000000" w:themeColor="text1"/>
          <w:lang w:val="en-GB"/>
        </w:rPr>
        <w:t>[47]</w:t>
      </w:r>
      <w:r w:rsidR="002751CC">
        <w:rPr>
          <w:color w:val="000000" w:themeColor="text1"/>
          <w:lang w:val="en-GB"/>
        </w:rPr>
        <w:fldChar w:fldCharType="end"/>
      </w:r>
      <w:r w:rsidR="002751CC">
        <w:rPr>
          <w:color w:val="000000" w:themeColor="text1"/>
          <w:lang w:val="en-GB"/>
        </w:rPr>
        <w:t xml:space="preserve"> </w:t>
      </w:r>
      <w:r w:rsidR="00EE4692">
        <w:rPr>
          <w:color w:val="000000" w:themeColor="text1"/>
          <w:lang w:val="en-GB"/>
        </w:rPr>
        <w:t>where the authors proposed</w:t>
      </w:r>
      <w:r w:rsidR="002751CC">
        <w:rPr>
          <w:color w:val="000000" w:themeColor="text1"/>
          <w:lang w:val="en-GB"/>
        </w:rPr>
        <w:t xml:space="preserve"> a density based approach for the </w:t>
      </w:r>
      <w:proofErr w:type="spellStart"/>
      <w:r w:rsidR="002751CC">
        <w:rPr>
          <w:color w:val="000000" w:themeColor="text1"/>
          <w:lang w:val="en-GB"/>
        </w:rPr>
        <w:t>kNN</w:t>
      </w:r>
      <w:proofErr w:type="spellEnd"/>
      <w:r w:rsidR="002751CC">
        <w:rPr>
          <w:color w:val="000000" w:themeColor="text1"/>
          <w:lang w:val="en-GB"/>
        </w:rPr>
        <w:t xml:space="preserve"> calculation applied on the MP algorithm. </w:t>
      </w:r>
      <w:commentRangeStart w:id="7"/>
      <w:r w:rsidR="00EE4692">
        <w:rPr>
          <w:color w:val="000000" w:themeColor="text1"/>
          <w:lang w:val="en-GB"/>
        </w:rPr>
        <w:t xml:space="preserve">Another way to </w:t>
      </w:r>
      <w:r w:rsidR="002751CC">
        <w:rPr>
          <w:color w:val="000000" w:themeColor="text1"/>
          <w:lang w:val="en-GB"/>
        </w:rPr>
        <w:t>address th</w:t>
      </w:r>
      <w:r w:rsidR="00EE4692">
        <w:rPr>
          <w:color w:val="000000" w:themeColor="text1"/>
          <w:lang w:val="en-GB"/>
        </w:rPr>
        <w:t xml:space="preserve">e twin freak problem is </w:t>
      </w:r>
      <w:r w:rsidR="002751CC">
        <w:rPr>
          <w:color w:val="000000" w:themeColor="text1"/>
          <w:lang w:val="en-GB"/>
        </w:rPr>
        <w:t xml:space="preserve">to adjust the anomaly detection capability </w:t>
      </w:r>
      <w:r w:rsidR="00EE4692">
        <w:rPr>
          <w:color w:val="000000" w:themeColor="text1"/>
          <w:lang w:val="en-GB"/>
        </w:rPr>
        <w:t xml:space="preserve">of the methodology </w:t>
      </w:r>
      <w:r w:rsidR="002751CC">
        <w:rPr>
          <w:color w:val="000000" w:themeColor="text1"/>
          <w:lang w:val="en-GB"/>
        </w:rPr>
        <w:t xml:space="preserve">by dynamically adapt parameters and weights, based on human </w:t>
      </w:r>
      <w:r w:rsidR="00993B52">
        <w:rPr>
          <w:color w:val="000000" w:themeColor="text1"/>
          <w:lang w:val="en-GB"/>
        </w:rPr>
        <w:t>users’</w:t>
      </w:r>
      <w:r w:rsidR="002751CC">
        <w:rPr>
          <w:color w:val="000000" w:themeColor="text1"/>
          <w:lang w:val="en-GB"/>
        </w:rPr>
        <w:t xml:space="preserve"> feedbacks to report anomaly using a human-in-the-loop training scheme. </w:t>
      </w:r>
      <w:commentRangeEnd w:id="7"/>
      <w:r w:rsidR="00EE4692">
        <w:rPr>
          <w:rStyle w:val="Rimandocommento"/>
          <w:lang w:val="en-GB"/>
        </w:rPr>
        <w:commentReference w:id="7"/>
      </w:r>
    </w:p>
    <w:p w14:paraId="24307864" w14:textId="1A5EE5B1" w:rsidR="00D95914" w:rsidRDefault="00D95914" w:rsidP="00E51382">
      <w:pPr>
        <w:pStyle w:val="Els-body-text-large"/>
        <w:rPr>
          <w:color w:val="000000" w:themeColor="text1"/>
        </w:rPr>
      </w:pPr>
      <w:r w:rsidRPr="00D95914">
        <w:rPr>
          <w:color w:val="000000" w:themeColor="text1"/>
        </w:rPr>
        <w:t>Given the variety of b</w:t>
      </w:r>
      <w:r>
        <w:rPr>
          <w:color w:val="000000" w:themeColor="text1"/>
        </w:rPr>
        <w:t xml:space="preserve">uilding operation conditions and its variability throughout the day according to multiple variables such as the buildings occupancy, users behavior and external boundary conditions it is necessary to assist buildings energy managers during operation through an easy and effective tool. To this aim the output of the process at each time window has been represented with a severity ranging from 6 to 8 coupled with an effective visualization </w:t>
      </w:r>
      <w:r w:rsidR="00E51382">
        <w:rPr>
          <w:color w:val="000000" w:themeColor="text1"/>
        </w:rPr>
        <w:t xml:space="preserve">that permits at a glance to compare the detected behavior to the expected in the given context and boundary condition and thanks to this holistic view to have an immediate perception of anomalous trends that deviates to the expected behavior. </w:t>
      </w:r>
    </w:p>
    <w:p w14:paraId="2B54BCEF" w14:textId="3BD96C61" w:rsidR="00F90976" w:rsidRPr="00A07550" w:rsidRDefault="00F90976" w:rsidP="004253CA">
      <w:pPr>
        <w:pStyle w:val="Els-reference-head"/>
        <w:rPr>
          <w:lang w:val="en-GB"/>
        </w:rPr>
      </w:pPr>
      <w:r w:rsidRPr="00A07550">
        <w:rPr>
          <w:lang w:val="en-GB"/>
        </w:rPr>
        <w:t>References</w:t>
      </w:r>
    </w:p>
    <w:p w14:paraId="6AE852EE" w14:textId="661126FE" w:rsidR="00C47F0F" w:rsidRPr="00C47F0F" w:rsidRDefault="004253CA" w:rsidP="00C47F0F">
      <w:pPr>
        <w:autoSpaceDE w:val="0"/>
        <w:autoSpaceDN w:val="0"/>
        <w:adjustRightInd w:val="0"/>
        <w:spacing w:line="240" w:lineRule="exact"/>
        <w:ind w:left="640" w:hanging="640"/>
        <w:rPr>
          <w:noProof/>
          <w:sz w:val="16"/>
          <w:szCs w:val="24"/>
        </w:rPr>
      </w:pPr>
      <w:r w:rsidRPr="00A07550">
        <w:fldChar w:fldCharType="begin" w:fldLock="1"/>
      </w:r>
      <w:r w:rsidRPr="00A07550">
        <w:instrText xml:space="preserve">ADDIN Mendeley Bibliography CSL_BIBLIOGRAPHY </w:instrText>
      </w:r>
      <w:r w:rsidRPr="00A07550">
        <w:fldChar w:fldCharType="separate"/>
      </w:r>
      <w:r w:rsidR="00C47F0F" w:rsidRPr="00C47F0F">
        <w:rPr>
          <w:noProof/>
          <w:sz w:val="16"/>
          <w:szCs w:val="24"/>
        </w:rPr>
        <w:t>[1]</w:t>
      </w:r>
      <w:r w:rsidR="00C47F0F" w:rsidRPr="00C47F0F">
        <w:rPr>
          <w:noProof/>
          <w:sz w:val="16"/>
          <w:szCs w:val="24"/>
        </w:rPr>
        <w:tab/>
        <w:t xml:space="preserve">Directorate-General for Energy (European Commission), “Clean energy for all Europeans - Publications Office of the EU,” </w:t>
      </w:r>
      <w:r w:rsidR="00C47F0F" w:rsidRPr="00C47F0F">
        <w:rPr>
          <w:i/>
          <w:iCs/>
          <w:noProof/>
          <w:sz w:val="16"/>
          <w:szCs w:val="24"/>
        </w:rPr>
        <w:t>Publ. Off. EU</w:t>
      </w:r>
      <w:r w:rsidR="00C47F0F" w:rsidRPr="00C47F0F">
        <w:rPr>
          <w:noProof/>
          <w:sz w:val="16"/>
          <w:szCs w:val="24"/>
        </w:rPr>
        <w:t>, vol. 14, no. 2, p. 3, 2019, doi: 10.2833/9937.</w:t>
      </w:r>
    </w:p>
    <w:p w14:paraId="6DC25903"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w:t>
      </w:r>
      <w:r w:rsidRPr="00C47F0F">
        <w:rPr>
          <w:noProof/>
          <w:sz w:val="16"/>
          <w:szCs w:val="24"/>
        </w:rPr>
        <w:tab/>
        <w:t xml:space="preserve">T. Ramesh, R. Prakash, and K. K. Shukla, “Life cycle energy analysis of buildings: An overview,” </w:t>
      </w:r>
      <w:r w:rsidRPr="00C47F0F">
        <w:rPr>
          <w:i/>
          <w:iCs/>
          <w:noProof/>
          <w:sz w:val="16"/>
          <w:szCs w:val="24"/>
        </w:rPr>
        <w:t>Energy Build.</w:t>
      </w:r>
      <w:r w:rsidRPr="00C47F0F">
        <w:rPr>
          <w:noProof/>
          <w:sz w:val="16"/>
          <w:szCs w:val="24"/>
        </w:rPr>
        <w:t>, vol. 42, no. 10, pp. 1592–1600, 2010, doi: 10.1016/j.enbuild.2010.05.007.</w:t>
      </w:r>
    </w:p>
    <w:p w14:paraId="53DDBF4D"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w:t>
      </w:r>
      <w:r w:rsidRPr="00C47F0F">
        <w:rPr>
          <w:noProof/>
          <w:sz w:val="16"/>
          <w:szCs w:val="24"/>
        </w:rPr>
        <w:tab/>
        <w:t xml:space="preserve">L. Erhan </w:t>
      </w:r>
      <w:r w:rsidRPr="00C47F0F">
        <w:rPr>
          <w:i/>
          <w:iCs/>
          <w:noProof/>
          <w:sz w:val="16"/>
          <w:szCs w:val="24"/>
        </w:rPr>
        <w:t>et al.</w:t>
      </w:r>
      <w:r w:rsidRPr="00C47F0F">
        <w:rPr>
          <w:noProof/>
          <w:sz w:val="16"/>
          <w:szCs w:val="24"/>
        </w:rPr>
        <w:t xml:space="preserve">, “Smart anomaly detection in sensor systems: A multi-perspective review,” </w:t>
      </w:r>
      <w:r w:rsidRPr="00C47F0F">
        <w:rPr>
          <w:i/>
          <w:iCs/>
          <w:noProof/>
          <w:sz w:val="16"/>
          <w:szCs w:val="24"/>
        </w:rPr>
        <w:t>Inf. Fusion</w:t>
      </w:r>
      <w:r w:rsidRPr="00C47F0F">
        <w:rPr>
          <w:noProof/>
          <w:sz w:val="16"/>
          <w:szCs w:val="24"/>
        </w:rPr>
        <w:t>, vol. 67, no. October 2020, pp. 64–79, 2021, doi: 10.1016/j.inffus.2020.10.001.</w:t>
      </w:r>
    </w:p>
    <w:p w14:paraId="7D00C682"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w:t>
      </w:r>
      <w:r w:rsidRPr="00C47F0F">
        <w:rPr>
          <w:noProof/>
          <w:sz w:val="16"/>
          <w:szCs w:val="24"/>
        </w:rPr>
        <w:tab/>
        <w:t xml:space="preserve">C. Fan, F. Xiao, and D. Yan, “Advanced data analytics for building energy modeling and management,” </w:t>
      </w:r>
      <w:r w:rsidRPr="00C47F0F">
        <w:rPr>
          <w:i/>
          <w:iCs/>
          <w:noProof/>
          <w:sz w:val="16"/>
          <w:szCs w:val="24"/>
        </w:rPr>
        <w:t>Build. Simul.</w:t>
      </w:r>
      <w:r w:rsidRPr="00C47F0F">
        <w:rPr>
          <w:noProof/>
          <w:sz w:val="16"/>
          <w:szCs w:val="24"/>
        </w:rPr>
        <w:t>, vol. 14, no. 1, pp. 1–2, 2021, doi: 10.1007/s12273-020-0733-z.</w:t>
      </w:r>
    </w:p>
    <w:p w14:paraId="21CC6BC1"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[5]</w:t>
      </w:r>
      <w:r w:rsidRPr="00C47F0F">
        <w:rPr>
          <w:noProof/>
          <w:sz w:val="16"/>
          <w:szCs w:val="24"/>
        </w:rPr>
        <w:tab/>
        <w:t xml:space="preserve">M. Molina-Solana, M. Ros, M. D. Ruiz, J. Gómez-Romero, and M. J. Martin-Bautista, “Data science for building energy management: A review,” </w:t>
      </w:r>
      <w:r w:rsidRPr="00C47F0F">
        <w:rPr>
          <w:i/>
          <w:iCs/>
          <w:noProof/>
          <w:sz w:val="16"/>
          <w:szCs w:val="24"/>
        </w:rPr>
        <w:t>Renewable and Sustainable Energy Reviews</w:t>
      </w:r>
      <w:r w:rsidRPr="00C47F0F">
        <w:rPr>
          <w:noProof/>
          <w:sz w:val="16"/>
          <w:szCs w:val="24"/>
        </w:rPr>
        <w:t>, vol. 70. pp. 598–609, 2017, doi: 10.1016/j.rser.2016.11.132.</w:t>
      </w:r>
    </w:p>
    <w:p w14:paraId="3A4E8EC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[6]</w:t>
      </w:r>
      <w:r w:rsidRPr="00C47F0F">
        <w:rPr>
          <w:noProof/>
          <w:sz w:val="16"/>
          <w:szCs w:val="24"/>
        </w:rPr>
        <w:tab/>
        <w:t xml:space="preserve">A. Capozzoli, T. Cerquitelli, and M. S. Piscitelli, </w:t>
      </w:r>
      <w:r w:rsidRPr="00C47F0F">
        <w:rPr>
          <w:i/>
          <w:iCs/>
          <w:noProof/>
          <w:sz w:val="16"/>
          <w:szCs w:val="24"/>
        </w:rPr>
        <w:t>Enhancing energy efficiency in buildings through innovative data analytics technologies</w:t>
      </w:r>
      <w:r w:rsidRPr="00C47F0F">
        <w:rPr>
          <w:noProof/>
          <w:sz w:val="16"/>
          <w:szCs w:val="24"/>
        </w:rPr>
        <w:t>. 2016.</w:t>
      </w:r>
    </w:p>
    <w:p w14:paraId="72C81C97"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[7]</w:t>
      </w:r>
      <w:r w:rsidRPr="00C47F0F">
        <w:rPr>
          <w:noProof/>
          <w:sz w:val="16"/>
          <w:szCs w:val="24"/>
        </w:rPr>
        <w:tab/>
        <w:t>H. Kramer, G. Lin, J. Granderson, C. Curtin, and E. Crowe, “Synthesis of Year One Outcomes in the Smart Energy Analytics Campaign Building Technology and Urban Systems Division,” 2019.</w:t>
      </w:r>
    </w:p>
    <w:p w14:paraId="01FDC4D2"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[8]</w:t>
      </w:r>
      <w:r w:rsidRPr="00C47F0F">
        <w:rPr>
          <w:noProof/>
          <w:sz w:val="16"/>
          <w:szCs w:val="24"/>
        </w:rPr>
        <w:tab/>
        <w:t>Y. Himeur, K. Ghanem, A. Alsalemi, F. Bensaali, and A. Amira, “Anomaly detection of energy consumption in buildings: A review, current trends and new perspectives,” no. ii, 2020, [Online]. Available: http://arxiv.org/abs/2010.04560.</w:t>
      </w:r>
    </w:p>
    <w:p w14:paraId="7F74586B"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[9]</w:t>
      </w:r>
      <w:r w:rsidRPr="00C47F0F">
        <w:rPr>
          <w:noProof/>
          <w:sz w:val="16"/>
          <w:szCs w:val="24"/>
        </w:rPr>
        <w:tab/>
        <w:t xml:space="preserve">P. Tan, </w:t>
      </w:r>
      <w:r w:rsidRPr="00C47F0F">
        <w:rPr>
          <w:i/>
          <w:iCs/>
          <w:noProof/>
          <w:sz w:val="16"/>
          <w:szCs w:val="24"/>
        </w:rPr>
        <w:t>Introduction to data mining</w:t>
      </w:r>
      <w:r w:rsidRPr="00C47F0F">
        <w:rPr>
          <w:noProof/>
          <w:sz w:val="16"/>
          <w:szCs w:val="24"/>
        </w:rPr>
        <w:t>, vol. 12. 2011.</w:t>
      </w:r>
    </w:p>
    <w:p w14:paraId="2D71008D"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[10]</w:t>
      </w:r>
      <w:r w:rsidRPr="00C47F0F">
        <w:rPr>
          <w:noProof/>
          <w:sz w:val="16"/>
          <w:szCs w:val="24"/>
        </w:rPr>
        <w:tab/>
        <w:t xml:space="preserve">X. Xu, H. Liu, and M. Yao, “Recent Progress of Anomaly Detection,” </w:t>
      </w:r>
      <w:r w:rsidRPr="00C47F0F">
        <w:rPr>
          <w:i/>
          <w:iCs/>
          <w:noProof/>
          <w:sz w:val="16"/>
          <w:szCs w:val="24"/>
        </w:rPr>
        <w:t>Complexity</w:t>
      </w:r>
      <w:r w:rsidRPr="00C47F0F">
        <w:rPr>
          <w:noProof/>
          <w:sz w:val="16"/>
          <w:szCs w:val="24"/>
        </w:rPr>
        <w:t>, vol. 2019, 2019, doi: 10.1155/2019/2686378.</w:t>
      </w:r>
    </w:p>
    <w:p w14:paraId="632EFF8E"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[11]</w:t>
      </w:r>
      <w:r w:rsidRPr="00C47F0F">
        <w:rPr>
          <w:noProof/>
          <w:sz w:val="16"/>
          <w:szCs w:val="24"/>
        </w:rPr>
        <w:tab/>
        <w:t xml:space="preserve">R. Wu and E. Keogh, “Current Time Series Anomaly Detection Benchmarks are Flawed and are Creating the Illusion of Progress,” </w:t>
      </w:r>
      <w:r w:rsidRPr="00C47F0F">
        <w:rPr>
          <w:i/>
          <w:iCs/>
          <w:noProof/>
          <w:sz w:val="16"/>
          <w:szCs w:val="24"/>
        </w:rPr>
        <w:t>IEEE Trans. Knowl. Data Eng.</w:t>
      </w:r>
      <w:r w:rsidRPr="00C47F0F">
        <w:rPr>
          <w:noProof/>
          <w:sz w:val="16"/>
          <w:szCs w:val="24"/>
        </w:rPr>
        <w:t>, pp. 1–9, 2021, doi: 10.1109/TKDE.2021.3112126.</w:t>
      </w:r>
    </w:p>
    <w:p w14:paraId="1D0EDEB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[12]</w:t>
      </w:r>
      <w:r w:rsidRPr="00C47F0F">
        <w:rPr>
          <w:noProof/>
          <w:sz w:val="16"/>
          <w:szCs w:val="24"/>
        </w:rPr>
        <w:tab/>
        <w:t>B. Rossi, S. Chren, B. Buhnova, and T. Pitner, “Anomaly Detection in Smart Grid Data: An Experience Report,” no. 1, pp. 2313–2318, 2016.</w:t>
      </w:r>
    </w:p>
    <w:p w14:paraId="5E834DE0"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[13]</w:t>
      </w:r>
      <w:r w:rsidRPr="00C47F0F">
        <w:rPr>
          <w:noProof/>
          <w:sz w:val="16"/>
          <w:szCs w:val="24"/>
        </w:rPr>
        <w:tab/>
        <w:t xml:space="preserve">C.-C. M. Yeh </w:t>
      </w:r>
      <w:r w:rsidRPr="00C47F0F">
        <w:rPr>
          <w:i/>
          <w:iCs/>
          <w:noProof/>
          <w:sz w:val="16"/>
          <w:szCs w:val="24"/>
        </w:rPr>
        <w:t>et al.</w:t>
      </w:r>
      <w:r w:rsidRPr="00C47F0F">
        <w:rPr>
          <w:noProof/>
          <w:sz w:val="16"/>
          <w:szCs w:val="24"/>
        </w:rPr>
        <w:t>, “Matrix Profile I: All Pairs Similarity Joins for Time Series: A Unifying View That Includes Motifs, Discords and Shapelets,” pp. 1317–1322, 2017, doi: 10.1109/icdm.2016.0179.</w:t>
      </w:r>
    </w:p>
    <w:p w14:paraId="6E4F6F13"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[14]</w:t>
      </w:r>
      <w:r w:rsidRPr="00C47F0F">
        <w:rPr>
          <w:noProof/>
          <w:sz w:val="16"/>
          <w:szCs w:val="24"/>
        </w:rPr>
        <w:tab/>
        <w:t xml:space="preserve">C. C. M. Yeh, “Towards a Near Universal Time Series Data Mining Tool: Introducing the Matrix Profile,” University of California, </w:t>
      </w:r>
      <w:r w:rsidRPr="00C47F0F">
        <w:rPr>
          <w:noProof/>
          <w:sz w:val="16"/>
          <w:szCs w:val="24"/>
        </w:rPr>
        <w:lastRenderedPageBreak/>
        <w:t>Riverside, 2018.</w:t>
      </w:r>
    </w:p>
    <w:p w14:paraId="786530E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[15]</w:t>
      </w:r>
      <w:r w:rsidRPr="00C47F0F">
        <w:rPr>
          <w:noProof/>
          <w:sz w:val="16"/>
          <w:szCs w:val="24"/>
        </w:rPr>
        <w:tab/>
        <w:t xml:space="preserve">E. Keogh, K. Chakrabarti, M. Pazzani, and S. Mehrotra, “Dimensionality Reduction for Fast Similarity Search in Large Time Series Databases,” </w:t>
      </w:r>
      <w:r w:rsidRPr="00C47F0F">
        <w:rPr>
          <w:i/>
          <w:iCs/>
          <w:noProof/>
          <w:sz w:val="16"/>
          <w:szCs w:val="24"/>
        </w:rPr>
        <w:t>Knowl. Inf. Syst.</w:t>
      </w:r>
      <w:r w:rsidRPr="00C47F0F">
        <w:rPr>
          <w:noProof/>
          <w:sz w:val="16"/>
          <w:szCs w:val="24"/>
        </w:rPr>
        <w:t>, vol. 3, no. 3, pp. 263–286, 2001, doi: 10.1007/pl00011669.</w:t>
      </w:r>
    </w:p>
    <w:p w14:paraId="5D11D147"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[16]</w:t>
      </w:r>
      <w:r w:rsidRPr="00C47F0F">
        <w:rPr>
          <w:noProof/>
          <w:sz w:val="16"/>
          <w:szCs w:val="24"/>
        </w:rPr>
        <w:tab/>
        <w:t xml:space="preserve">H. Ren, M. Liu, Z. Li, and W. Pedrycz, “A Piecewise Aggregate pattern representation approach for anomaly detection in time series,” </w:t>
      </w:r>
      <w:r w:rsidRPr="00C47F0F">
        <w:rPr>
          <w:i/>
          <w:iCs/>
          <w:noProof/>
          <w:sz w:val="16"/>
          <w:szCs w:val="24"/>
        </w:rPr>
        <w:t>Knowledge-Based Syst.</w:t>
      </w:r>
      <w:r w:rsidRPr="00C47F0F">
        <w:rPr>
          <w:noProof/>
          <w:sz w:val="16"/>
          <w:szCs w:val="24"/>
        </w:rPr>
        <w:t>, vol. 135, pp. 29–39, 2017, doi: 10.1016/j.knosys.2017.07.021.</w:t>
      </w:r>
    </w:p>
    <w:p w14:paraId="0F96760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[17]</w:t>
      </w:r>
      <w:r w:rsidRPr="00C47F0F">
        <w:rPr>
          <w:noProof/>
          <w:sz w:val="16"/>
          <w:szCs w:val="24"/>
        </w:rPr>
        <w:tab/>
        <w:t xml:space="preserve">S. Alaee, K. Kamgar, and E. Keogh, “Matrix profile XXII: Exact discovery of time series motifs under DTW,” </w:t>
      </w:r>
      <w:r w:rsidRPr="00C47F0F">
        <w:rPr>
          <w:i/>
          <w:iCs/>
          <w:noProof/>
          <w:sz w:val="16"/>
          <w:szCs w:val="24"/>
        </w:rPr>
        <w:t>Proc. - IEEE Int. Conf. Data Mining, ICDM</w:t>
      </w:r>
      <w:r w:rsidRPr="00C47F0F">
        <w:rPr>
          <w:noProof/>
          <w:sz w:val="16"/>
          <w:szCs w:val="24"/>
        </w:rPr>
        <w:t>, vol. 2020-Novem, no. Icdm, pp. 900–905, 2020, doi: 10.1109/ICDM50108.2020.00099.</w:t>
      </w:r>
    </w:p>
    <w:p w14:paraId="1A3A86DE"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[18]</w:t>
      </w:r>
      <w:r w:rsidRPr="00C47F0F">
        <w:rPr>
          <w:noProof/>
          <w:sz w:val="16"/>
          <w:szCs w:val="24"/>
        </w:rPr>
        <w:tab/>
        <w:t xml:space="preserve">S. Gharghabi, S. Imani, A. Bagnall, A. Darvishzadeh, and E. Keogh, </w:t>
      </w:r>
      <w:r w:rsidRPr="00C47F0F">
        <w:rPr>
          <w:i/>
          <w:iCs/>
          <w:noProof/>
          <w:sz w:val="16"/>
          <w:szCs w:val="24"/>
        </w:rPr>
        <w:t>An ultra-fast time series distance measure to allow data mining in more complex real-world deployments</w:t>
      </w:r>
      <w:r w:rsidRPr="00C47F0F">
        <w:rPr>
          <w:noProof/>
          <w:sz w:val="16"/>
          <w:szCs w:val="24"/>
        </w:rPr>
        <w:t>, vol. 34, no. 4. Springer US, 2020.</w:t>
      </w:r>
    </w:p>
    <w:p w14:paraId="5254BF73"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[19]</w:t>
      </w:r>
      <w:r w:rsidRPr="00C47F0F">
        <w:rPr>
          <w:noProof/>
          <w:sz w:val="16"/>
          <w:szCs w:val="24"/>
        </w:rPr>
        <w:tab/>
        <w:t xml:space="preserve">Y. Zhu </w:t>
      </w:r>
      <w:r w:rsidRPr="00C47F0F">
        <w:rPr>
          <w:i/>
          <w:iCs/>
          <w:noProof/>
          <w:sz w:val="16"/>
          <w:szCs w:val="24"/>
        </w:rPr>
        <w:t>et al.</w:t>
      </w:r>
      <w:r w:rsidRPr="00C47F0F">
        <w:rPr>
          <w:noProof/>
          <w:sz w:val="16"/>
          <w:szCs w:val="24"/>
        </w:rPr>
        <w:t xml:space="preserve">, </w:t>
      </w:r>
      <w:r w:rsidRPr="00C47F0F">
        <w:rPr>
          <w:i/>
          <w:iCs/>
          <w:noProof/>
          <w:sz w:val="16"/>
          <w:szCs w:val="24"/>
        </w:rPr>
        <w:t>The Swiss army knife of time series data mining: ten useful things you can do with the matrix profile and ten lines of code</w:t>
      </w:r>
      <w:r w:rsidRPr="00C47F0F">
        <w:rPr>
          <w:noProof/>
          <w:sz w:val="16"/>
          <w:szCs w:val="24"/>
        </w:rPr>
        <w:t>, vol. 34, no. 4. Springer US, 2020.</w:t>
      </w:r>
    </w:p>
    <w:p w14:paraId="18417F9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[20]</w:t>
      </w:r>
      <w:r w:rsidRPr="00C47F0F">
        <w:rPr>
          <w:noProof/>
          <w:sz w:val="16"/>
          <w:szCs w:val="24"/>
        </w:rPr>
        <w:tab/>
        <w:t xml:space="preserve">A. Mueen </w:t>
      </w:r>
      <w:r w:rsidRPr="00C47F0F">
        <w:rPr>
          <w:i/>
          <w:iCs/>
          <w:noProof/>
          <w:sz w:val="16"/>
          <w:szCs w:val="24"/>
        </w:rPr>
        <w:t>et al.</w:t>
      </w:r>
      <w:r w:rsidRPr="00C47F0F">
        <w:rPr>
          <w:noProof/>
          <w:sz w:val="16"/>
          <w:szCs w:val="24"/>
        </w:rPr>
        <w:t>, “The Fastest Similarity Search Algorithm for Time Series Subsequences under Euclidean Distance.” Aug. 2017.</w:t>
      </w:r>
    </w:p>
    <w:p w14:paraId="23C86B0C"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[21]</w:t>
      </w:r>
      <w:r w:rsidRPr="00C47F0F">
        <w:rPr>
          <w:noProof/>
          <w:sz w:val="16"/>
          <w:szCs w:val="24"/>
        </w:rPr>
        <w:tab/>
        <w:t xml:space="preserve">C. Onwongsa and C. Ratanamahatana, “An enhanced time series motif discovery using approximated matrix profile,” </w:t>
      </w:r>
      <w:r w:rsidRPr="00C47F0F">
        <w:rPr>
          <w:i/>
          <w:iCs/>
          <w:noProof/>
          <w:sz w:val="16"/>
          <w:szCs w:val="24"/>
        </w:rPr>
        <w:t>ACM Int. Conf. Proceeding Ser.</w:t>
      </w:r>
      <w:r w:rsidRPr="00C47F0F">
        <w:rPr>
          <w:noProof/>
          <w:sz w:val="16"/>
          <w:szCs w:val="24"/>
        </w:rPr>
        <w:t>, pp. 180–189, 2020, doi: 10.1145/3421558.3421586.</w:t>
      </w:r>
    </w:p>
    <w:p w14:paraId="5ABF5EC2"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[22]</w:t>
      </w:r>
      <w:r w:rsidRPr="00C47F0F">
        <w:rPr>
          <w:noProof/>
          <w:sz w:val="16"/>
          <w:szCs w:val="24"/>
        </w:rPr>
        <w:tab/>
        <w:t xml:space="preserve">C. C. M. Yeh, N. Kavantzas, and E. Keogh, “Matrix profile VI: Meaningful multidimensional motif discovery,” </w:t>
      </w:r>
      <w:r w:rsidRPr="00C47F0F">
        <w:rPr>
          <w:i/>
          <w:iCs/>
          <w:noProof/>
          <w:sz w:val="16"/>
          <w:szCs w:val="24"/>
        </w:rPr>
        <w:t>Proc. - IEEE Int. Conf. Data Mining, ICDM</w:t>
      </w:r>
      <w:r w:rsidRPr="00C47F0F">
        <w:rPr>
          <w:noProof/>
          <w:sz w:val="16"/>
          <w:szCs w:val="24"/>
        </w:rPr>
        <w:t>, vol. 2017-Novem, pp. 565–574, 2017, doi: 10.1109/ICDM.2017.66.</w:t>
      </w:r>
    </w:p>
    <w:p w14:paraId="7AA3298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[23]</w:t>
      </w:r>
      <w:r w:rsidRPr="00C47F0F">
        <w:rPr>
          <w:noProof/>
          <w:sz w:val="16"/>
          <w:szCs w:val="24"/>
        </w:rPr>
        <w:tab/>
        <w:t xml:space="preserve">M. Alshaer, S. Garcia-Rodriguez, and C. Gouy-Pailler, “Detecting Anomalies from Streaming Time Series using Matrix Profile and Shapelets Learning,” </w:t>
      </w:r>
      <w:r w:rsidRPr="00C47F0F">
        <w:rPr>
          <w:i/>
          <w:iCs/>
          <w:noProof/>
          <w:sz w:val="16"/>
          <w:szCs w:val="24"/>
        </w:rPr>
        <w:t>Proc. - Int. Conf. Tools with Artif. Intell. ICTAI</w:t>
      </w:r>
      <w:r w:rsidRPr="00C47F0F">
        <w:rPr>
          <w:noProof/>
          <w:sz w:val="16"/>
          <w:szCs w:val="24"/>
        </w:rPr>
        <w:t>, vol. 2020-Novem, pp. 376–383, 2020, doi: 10.1109/ICTAI50040.2020.00066.</w:t>
      </w:r>
    </w:p>
    <w:p w14:paraId="607D9701"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[24]</w:t>
      </w:r>
      <w:r w:rsidRPr="00C47F0F">
        <w:rPr>
          <w:noProof/>
          <w:sz w:val="16"/>
          <w:szCs w:val="24"/>
        </w:rPr>
        <w:tab/>
        <w:t xml:space="preserve">S. D. D. Anton and H. D. Schotten, “Intrusion Detection in Binary Process Data: Introducing the Hamming-distance to Matrix Profiles,” </w:t>
      </w:r>
      <w:r w:rsidRPr="00C47F0F">
        <w:rPr>
          <w:i/>
          <w:iCs/>
          <w:noProof/>
          <w:sz w:val="16"/>
          <w:szCs w:val="24"/>
        </w:rPr>
        <w:t>Proc. - 21st IEEE Int. Symp. a World Wireless, Mob. Multimed. Networks, WoWMoM 2020</w:t>
      </w:r>
      <w:r w:rsidRPr="00C47F0F">
        <w:rPr>
          <w:noProof/>
          <w:sz w:val="16"/>
          <w:szCs w:val="24"/>
        </w:rPr>
        <w:t>, pp. 347–353, 2020, doi: 10.1109/WoWMoM49955.2020.00065.</w:t>
      </w:r>
    </w:p>
    <w:p w14:paraId="4D16F594"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[25]</w:t>
      </w:r>
      <w:r w:rsidRPr="00C47F0F">
        <w:rPr>
          <w:noProof/>
          <w:sz w:val="16"/>
          <w:szCs w:val="24"/>
        </w:rPr>
        <w:tab/>
        <w:t xml:space="preserve">F. Madrid, S. Imani, R. Mercer, Z. Zimmerman, N. Shakibay, and E. Keogh, “Matrix profile XX: Finding and visualizing time series motifs of all lengths using the matrix profile,” </w:t>
      </w:r>
      <w:r w:rsidRPr="00C47F0F">
        <w:rPr>
          <w:i/>
          <w:iCs/>
          <w:noProof/>
          <w:sz w:val="16"/>
          <w:szCs w:val="24"/>
        </w:rPr>
        <w:t>Proc. - 10th IEEE Int. Conf. Big Knowledge, ICBK 2019</w:t>
      </w:r>
      <w:r w:rsidRPr="00C47F0F">
        <w:rPr>
          <w:noProof/>
          <w:sz w:val="16"/>
          <w:szCs w:val="24"/>
        </w:rPr>
        <w:t>, pp. 175–182, 2019, doi: 10.1109/ICBK.2019.00031.</w:t>
      </w:r>
    </w:p>
    <w:p w14:paraId="04D7FE0B"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[26]</w:t>
      </w:r>
      <w:r w:rsidRPr="00C47F0F">
        <w:rPr>
          <w:noProof/>
          <w:sz w:val="16"/>
          <w:szCs w:val="24"/>
        </w:rPr>
        <w:tab/>
        <w:t xml:space="preserve">J. Dinal Herath, C. Bai, G. Yan, P. Yang, and S. Lu, “RAMP: Real-Time Anomaly Detection in Scientific Workflows,” </w:t>
      </w:r>
      <w:r w:rsidRPr="00C47F0F">
        <w:rPr>
          <w:i/>
          <w:iCs/>
          <w:noProof/>
          <w:sz w:val="16"/>
          <w:szCs w:val="24"/>
        </w:rPr>
        <w:t>Proc. - 2019 IEEE Int. Conf. Big Data, Big Data 2019</w:t>
      </w:r>
      <w:r w:rsidRPr="00C47F0F">
        <w:rPr>
          <w:noProof/>
          <w:sz w:val="16"/>
          <w:szCs w:val="24"/>
        </w:rPr>
        <w:t>, pp. 1367–1374, 2019, doi: 10.1109/BigData47090.2019.9005653.</w:t>
      </w:r>
    </w:p>
    <w:p w14:paraId="6D39A637"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[27]</w:t>
      </w:r>
      <w:r w:rsidRPr="00C47F0F">
        <w:rPr>
          <w:noProof/>
          <w:sz w:val="16"/>
          <w:szCs w:val="24"/>
        </w:rPr>
        <w:tab/>
        <w:t xml:space="preserve">D. De Paepe, D. N. Avendano, and S. Van Hoecke, “Implications of Z-Normalization in the Matrix Profile,” </w:t>
      </w:r>
      <w:r w:rsidRPr="00C47F0F">
        <w:rPr>
          <w:i/>
          <w:iCs/>
          <w:noProof/>
          <w:sz w:val="16"/>
          <w:szCs w:val="24"/>
        </w:rPr>
        <w:t>Lect. Notes Comput. Sci. (including Subser. Lect. Notes Artif. Intell. Lect. Notes Bioinformatics)</w:t>
      </w:r>
      <w:r w:rsidRPr="00C47F0F">
        <w:rPr>
          <w:noProof/>
          <w:sz w:val="16"/>
          <w:szCs w:val="24"/>
        </w:rPr>
        <w:t>, vol. 11996 LNCS, no. 768869, pp. 95–118, 2020, doi: 10.1007/978-3-030-40014-9_5.</w:t>
      </w:r>
    </w:p>
    <w:p w14:paraId="57AA6AFD"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[28]</w:t>
      </w:r>
      <w:r w:rsidRPr="00C47F0F">
        <w:rPr>
          <w:noProof/>
          <w:sz w:val="16"/>
          <w:szCs w:val="24"/>
        </w:rPr>
        <w:tab/>
        <w:t xml:space="preserve">D. De Paepe, O. Janssens, and S. Van Hoecke, “Eliminating noise in the matrix profile,” </w:t>
      </w:r>
      <w:r w:rsidRPr="00C47F0F">
        <w:rPr>
          <w:i/>
          <w:iCs/>
          <w:noProof/>
          <w:sz w:val="16"/>
          <w:szCs w:val="24"/>
        </w:rPr>
        <w:t>ICPRAM 2019 - Proc. 8th Int. Conf. Pattern Recognit. Appl. Methods</w:t>
      </w:r>
      <w:r w:rsidRPr="00C47F0F">
        <w:rPr>
          <w:noProof/>
          <w:sz w:val="16"/>
          <w:szCs w:val="24"/>
        </w:rPr>
        <w:t>, pp. 83–93, 2019, doi: 10.5220/0007314100830093.</w:t>
      </w:r>
    </w:p>
    <w:p w14:paraId="3FD7520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[29]</w:t>
      </w:r>
      <w:r w:rsidRPr="00C47F0F">
        <w:rPr>
          <w:noProof/>
          <w:sz w:val="16"/>
          <w:szCs w:val="24"/>
        </w:rPr>
        <w:tab/>
        <w:t xml:space="preserve">S. Ahmad, A. Lavin, S. Purdy, and Z. Agha, “Unsupervised real-time anomaly detection for streaming data,” </w:t>
      </w:r>
      <w:r w:rsidRPr="00C47F0F">
        <w:rPr>
          <w:i/>
          <w:iCs/>
          <w:noProof/>
          <w:sz w:val="16"/>
          <w:szCs w:val="24"/>
        </w:rPr>
        <w:t>Neurocomputing</w:t>
      </w:r>
      <w:r w:rsidRPr="00C47F0F">
        <w:rPr>
          <w:noProof/>
          <w:sz w:val="16"/>
          <w:szCs w:val="24"/>
        </w:rPr>
        <w:t>, vol. 262, pp. 134–147, 2017, doi: 10.1016/j.neucom.2017.04.070.</w:t>
      </w:r>
    </w:p>
    <w:p w14:paraId="4273133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[30]</w:t>
      </w:r>
      <w:r w:rsidRPr="00C47F0F">
        <w:rPr>
          <w:noProof/>
          <w:sz w:val="16"/>
          <w:szCs w:val="24"/>
        </w:rPr>
        <w:tab/>
        <w:t xml:space="preserve">C. Nichiforov, G. Stamatescu, I. Stamatescu, and I. Fagarasan, “Learning Dominant Usage from Anomaly Patterns in Building Energy Traces,” </w:t>
      </w:r>
      <w:r w:rsidRPr="00C47F0F">
        <w:rPr>
          <w:i/>
          <w:iCs/>
          <w:noProof/>
          <w:sz w:val="16"/>
          <w:szCs w:val="24"/>
        </w:rPr>
        <w:t>IEEE Int. Conf. Autom. Sci. Eng.</w:t>
      </w:r>
      <w:r w:rsidRPr="00C47F0F">
        <w:rPr>
          <w:noProof/>
          <w:sz w:val="16"/>
          <w:szCs w:val="24"/>
        </w:rPr>
        <w:t>, vol. 2020-Augus, pp. 548–553, 2020, doi: 10.1109/CASE48305.2020.9216794.</w:t>
      </w:r>
    </w:p>
    <w:p w14:paraId="53B4E6B1"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[31]</w:t>
      </w:r>
      <w:r w:rsidRPr="00C47F0F">
        <w:rPr>
          <w:noProof/>
          <w:sz w:val="16"/>
          <w:szCs w:val="24"/>
        </w:rPr>
        <w:tab/>
        <w:t xml:space="preserve">C. Miller and F. Meggers, “The Building Data Genome Project: An open, public data set from non-residential building electrical meters,” </w:t>
      </w:r>
      <w:r w:rsidRPr="00C47F0F">
        <w:rPr>
          <w:i/>
          <w:iCs/>
          <w:noProof/>
          <w:sz w:val="16"/>
          <w:szCs w:val="24"/>
        </w:rPr>
        <w:t>Energy Procedia</w:t>
      </w:r>
      <w:r w:rsidRPr="00C47F0F">
        <w:rPr>
          <w:noProof/>
          <w:sz w:val="16"/>
          <w:szCs w:val="24"/>
        </w:rPr>
        <w:t>, vol. 122, pp. 439–444, 2017, doi: 10.1016/j.egypro.2017.07.400.</w:t>
      </w:r>
    </w:p>
    <w:p w14:paraId="5E02F99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[32]</w:t>
      </w:r>
      <w:r w:rsidRPr="00C47F0F">
        <w:rPr>
          <w:noProof/>
          <w:sz w:val="16"/>
          <w:szCs w:val="24"/>
        </w:rPr>
        <w:tab/>
        <w:t xml:space="preserve">J. Y. Park, E. Wilson, A. Parker, and Z. Nagy, “The good, the bad, and the ugly: Data-driven load profile discord identification in a large building portfolio,” </w:t>
      </w:r>
      <w:r w:rsidRPr="00C47F0F">
        <w:rPr>
          <w:i/>
          <w:iCs/>
          <w:noProof/>
          <w:sz w:val="16"/>
          <w:szCs w:val="24"/>
        </w:rPr>
        <w:t>Energy Build.</w:t>
      </w:r>
      <w:r w:rsidRPr="00C47F0F">
        <w:rPr>
          <w:noProof/>
          <w:sz w:val="16"/>
          <w:szCs w:val="24"/>
        </w:rPr>
        <w:t>, vol. 215, p. 109892, 2020, doi: 10.1016/j.enbuild.2020.109892.</w:t>
      </w:r>
    </w:p>
    <w:p w14:paraId="332E78F7"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[33]</w:t>
      </w:r>
      <w:r w:rsidRPr="00C47F0F">
        <w:rPr>
          <w:noProof/>
          <w:sz w:val="16"/>
          <w:szCs w:val="24"/>
        </w:rPr>
        <w:tab/>
        <w:t xml:space="preserve">D. De Paepe </w:t>
      </w:r>
      <w:r w:rsidRPr="00C47F0F">
        <w:rPr>
          <w:i/>
          <w:iCs/>
          <w:noProof/>
          <w:sz w:val="16"/>
          <w:szCs w:val="24"/>
        </w:rPr>
        <w:t>et al.</w:t>
      </w:r>
      <w:r w:rsidRPr="00C47F0F">
        <w:rPr>
          <w:noProof/>
          <w:sz w:val="16"/>
          <w:szCs w:val="24"/>
        </w:rPr>
        <w:t xml:space="preserve">, “A generalized matrix profile framework with support for contextual series analysis,” </w:t>
      </w:r>
      <w:r w:rsidRPr="00C47F0F">
        <w:rPr>
          <w:i/>
          <w:iCs/>
          <w:noProof/>
          <w:sz w:val="16"/>
          <w:szCs w:val="24"/>
        </w:rPr>
        <w:t>Eng. Appl. Artif. Intell.</w:t>
      </w:r>
      <w:r w:rsidRPr="00C47F0F">
        <w:rPr>
          <w:noProof/>
          <w:sz w:val="16"/>
          <w:szCs w:val="24"/>
        </w:rPr>
        <w:t>, vol. 90, 2020, doi: 10.1016/j.engappai.2020.103487.</w:t>
      </w:r>
    </w:p>
    <w:p w14:paraId="18E3646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[34]</w:t>
      </w:r>
      <w:r w:rsidRPr="00C47F0F">
        <w:rPr>
          <w:noProof/>
          <w:sz w:val="16"/>
          <w:szCs w:val="24"/>
        </w:rPr>
        <w:tab/>
        <w:t xml:space="preserve">H. A. Dau and E. Keogh, “Matrix profile V: A generic technique to incorporate domain knowledge into motif discovery,” </w:t>
      </w:r>
      <w:r w:rsidRPr="00C47F0F">
        <w:rPr>
          <w:i/>
          <w:iCs/>
          <w:noProof/>
          <w:sz w:val="16"/>
          <w:szCs w:val="24"/>
        </w:rPr>
        <w:t>Proc. ACM SIGKDD Int. Conf. Knowl. Discov. Data Min.</w:t>
      </w:r>
      <w:r w:rsidRPr="00C47F0F">
        <w:rPr>
          <w:noProof/>
          <w:sz w:val="16"/>
          <w:szCs w:val="24"/>
        </w:rPr>
        <w:t>, vol. Part F1296, pp. 125–134, 2017, doi: 10.1145/3097983.3097993.</w:t>
      </w:r>
    </w:p>
    <w:p w14:paraId="668FF153"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[35]</w:t>
      </w:r>
      <w:r w:rsidRPr="00C47F0F">
        <w:rPr>
          <w:noProof/>
          <w:sz w:val="16"/>
          <w:szCs w:val="24"/>
        </w:rPr>
        <w:tab/>
        <w:t xml:space="preserve">G. E. A. P. A. Batista, E. J. Keogh, O. M. Tataw, and V. M. A. De Souza, “CID: An efficient complexity-invariant distance for time series,” </w:t>
      </w:r>
      <w:r w:rsidRPr="00C47F0F">
        <w:rPr>
          <w:i/>
          <w:iCs/>
          <w:noProof/>
          <w:sz w:val="16"/>
          <w:szCs w:val="24"/>
        </w:rPr>
        <w:t>Data Min. Knowl. Discov.</w:t>
      </w:r>
      <w:r w:rsidRPr="00C47F0F">
        <w:rPr>
          <w:noProof/>
          <w:sz w:val="16"/>
          <w:szCs w:val="24"/>
        </w:rPr>
        <w:t>, vol. 28, no. 3, pp. 634–669, 2014, doi: 10.1007/s10618-013-0312-3.</w:t>
      </w:r>
    </w:p>
    <w:p w14:paraId="3B29ED8C"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[36]</w:t>
      </w:r>
      <w:r w:rsidRPr="00C47F0F">
        <w:rPr>
          <w:noProof/>
          <w:sz w:val="16"/>
          <w:szCs w:val="24"/>
        </w:rPr>
        <w:tab/>
        <w:t xml:space="preserve">C. Fan, M. Chen, X. Wang, J. Wang, and B. Huang, “A Review on Data Preprocessing Techniques Toward Efficient and Reliable Knowledge Discovery From Building Operational Data,” </w:t>
      </w:r>
      <w:r w:rsidRPr="00C47F0F">
        <w:rPr>
          <w:i/>
          <w:iCs/>
          <w:noProof/>
          <w:sz w:val="16"/>
          <w:szCs w:val="24"/>
        </w:rPr>
        <w:t>Front. Energy Res.</w:t>
      </w:r>
      <w:r w:rsidRPr="00C47F0F">
        <w:rPr>
          <w:noProof/>
          <w:sz w:val="16"/>
          <w:szCs w:val="24"/>
        </w:rPr>
        <w:t>, vol. 9, no. March, pp. 1–17, 2021, doi: 10.3389/fenrg.2021.652801.</w:t>
      </w:r>
    </w:p>
    <w:p w14:paraId="528AD904"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[37]</w:t>
      </w:r>
      <w:r w:rsidRPr="00C47F0F">
        <w:rPr>
          <w:noProof/>
          <w:sz w:val="16"/>
          <w:szCs w:val="24"/>
        </w:rPr>
        <w:tab/>
        <w:t xml:space="preserve">J. L. Mathieu, P. N. Price, S. Kiliccote, and M. A. Piette, “Quantifying changes in building electricity use, with application to demand response,” </w:t>
      </w:r>
      <w:r w:rsidRPr="00C47F0F">
        <w:rPr>
          <w:i/>
          <w:iCs/>
          <w:noProof/>
          <w:sz w:val="16"/>
          <w:szCs w:val="24"/>
        </w:rPr>
        <w:t>IEEE Trans. Smart Grid</w:t>
      </w:r>
      <w:r w:rsidRPr="00C47F0F">
        <w:rPr>
          <w:noProof/>
          <w:sz w:val="16"/>
          <w:szCs w:val="24"/>
        </w:rPr>
        <w:t>, vol. 2, no. 3, pp. 507–518, 2011, doi: 10.1109/TSG.2011.2145010.</w:t>
      </w:r>
    </w:p>
    <w:p w14:paraId="33B46165"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[38]</w:t>
      </w:r>
      <w:r w:rsidRPr="00C47F0F">
        <w:rPr>
          <w:noProof/>
          <w:sz w:val="16"/>
          <w:szCs w:val="24"/>
        </w:rPr>
        <w:tab/>
        <w:t xml:space="preserve">J. Zhu, Y. Shen, Z. Song, D. Zhou, Z. Zhang, and A. Kusiak, “Data-driven building load profiling and energy management,” </w:t>
      </w:r>
      <w:r w:rsidRPr="00C47F0F">
        <w:rPr>
          <w:i/>
          <w:iCs/>
          <w:noProof/>
          <w:sz w:val="16"/>
          <w:szCs w:val="24"/>
        </w:rPr>
        <w:t>Sustain. Cities Soc.</w:t>
      </w:r>
      <w:r w:rsidRPr="00C47F0F">
        <w:rPr>
          <w:noProof/>
          <w:sz w:val="16"/>
          <w:szCs w:val="24"/>
        </w:rPr>
        <w:t>, vol. 49, no. March, p. 101587, 2019, doi: 10.1016/j.scs.2019.101587.</w:t>
      </w:r>
    </w:p>
    <w:p w14:paraId="2A092B98"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[39]</w:t>
      </w:r>
      <w:r w:rsidRPr="00C47F0F">
        <w:rPr>
          <w:noProof/>
          <w:sz w:val="16"/>
          <w:szCs w:val="24"/>
        </w:rPr>
        <w:tab/>
        <w:t>R. Chiosa, M. S. Piscitelli, and A. Capozzoli, “Detection and diagnosis of anomalous energy consumption patterns in buildings through a data analytics based approach The case of Politecnico di Torino,” Politecnico di Torino, 2020.</w:t>
      </w:r>
    </w:p>
    <w:p w14:paraId="3CDA4022"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[40]</w:t>
      </w:r>
      <w:r w:rsidRPr="00C47F0F">
        <w:rPr>
          <w:noProof/>
          <w:sz w:val="16"/>
          <w:szCs w:val="24"/>
        </w:rPr>
        <w:tab/>
        <w:t xml:space="preserve">A. Capozzoli, M. S. Piscitelli, S. Brandi, D. Grassi, and G. Chicco, “Automated load pattern learning and anomaly detection for enhancing energy management in smart buildings,” </w:t>
      </w:r>
      <w:r w:rsidRPr="00C47F0F">
        <w:rPr>
          <w:i/>
          <w:iCs/>
          <w:noProof/>
          <w:sz w:val="16"/>
          <w:szCs w:val="24"/>
        </w:rPr>
        <w:t>Energy</w:t>
      </w:r>
      <w:r w:rsidRPr="00C47F0F">
        <w:rPr>
          <w:noProof/>
          <w:sz w:val="16"/>
          <w:szCs w:val="24"/>
        </w:rPr>
        <w:t>, vol. 157, pp. 336–352, 2018, doi: 10.1016/j.energy.2018.05.127.</w:t>
      </w:r>
    </w:p>
    <w:p w14:paraId="1BDB30FF"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[41]</w:t>
      </w:r>
      <w:r w:rsidRPr="00C47F0F">
        <w:rPr>
          <w:noProof/>
          <w:sz w:val="16"/>
          <w:szCs w:val="24"/>
        </w:rPr>
        <w:tab/>
        <w:t xml:space="preserve">R. Yan, Z. Ma, Y. Zhao, and G. Kokogiannakis, “A decision tree based data-driven diagnostic strategy for air handling units,” </w:t>
      </w:r>
      <w:r w:rsidRPr="00C47F0F">
        <w:rPr>
          <w:i/>
          <w:iCs/>
          <w:noProof/>
          <w:sz w:val="16"/>
          <w:szCs w:val="24"/>
        </w:rPr>
        <w:t>Energy Build.</w:t>
      </w:r>
      <w:r w:rsidRPr="00C47F0F">
        <w:rPr>
          <w:noProof/>
          <w:sz w:val="16"/>
          <w:szCs w:val="24"/>
        </w:rPr>
        <w:t>, vol. 133, pp. 37–45, 2016, doi: 10.1016/j.enbuild.2016.09.039.</w:t>
      </w:r>
    </w:p>
    <w:p w14:paraId="42F3558B"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lastRenderedPageBreak/>
        <w:t>[42]</w:t>
      </w:r>
      <w:r w:rsidRPr="00C47F0F">
        <w:rPr>
          <w:noProof/>
          <w:sz w:val="16"/>
          <w:szCs w:val="24"/>
        </w:rPr>
        <w:tab/>
        <w:t xml:space="preserve">T. Grubinger, A. Zeileis, and K. P. Pfeiffer, “Evtree: Evolutionary learning of globally optimal classification and regression trees in R,” </w:t>
      </w:r>
      <w:r w:rsidRPr="00C47F0F">
        <w:rPr>
          <w:i/>
          <w:iCs/>
          <w:noProof/>
          <w:sz w:val="16"/>
          <w:szCs w:val="24"/>
        </w:rPr>
        <w:t>J. Stat. Softw.</w:t>
      </w:r>
      <w:r w:rsidRPr="00C47F0F">
        <w:rPr>
          <w:noProof/>
          <w:sz w:val="16"/>
          <w:szCs w:val="24"/>
        </w:rPr>
        <w:t>, vol. 61, no. 1, pp. 1–29, 2014, doi: 10.18637/jss.v061.i01.</w:t>
      </w:r>
    </w:p>
    <w:p w14:paraId="0C258419"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[43]</w:t>
      </w:r>
      <w:r w:rsidRPr="00C47F0F">
        <w:rPr>
          <w:noProof/>
          <w:sz w:val="16"/>
          <w:szCs w:val="24"/>
        </w:rPr>
        <w:tab/>
        <w:t>R Core Team, “R: A Language and Environment for Statistical Computing.” Vienna, Austria, 2017, [Online]. Available: https://www.r-project.org/.</w:t>
      </w:r>
    </w:p>
    <w:p w14:paraId="16497B51"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[44]</w:t>
      </w:r>
      <w:r w:rsidRPr="00C47F0F">
        <w:rPr>
          <w:noProof/>
          <w:sz w:val="16"/>
          <w:szCs w:val="24"/>
        </w:rPr>
        <w:tab/>
        <w:t>G. Van Rossum and F. L. Drake Jr, “Python reference manual.” Centrum voor Wiskunde en Informatica Amsterdam, 1995.</w:t>
      </w:r>
    </w:p>
    <w:p w14:paraId="1C0C89CD"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[45]</w:t>
      </w:r>
      <w:r w:rsidRPr="00C47F0F">
        <w:rPr>
          <w:noProof/>
          <w:sz w:val="16"/>
          <w:szCs w:val="24"/>
        </w:rPr>
        <w:tab/>
        <w:t xml:space="preserve">M. Charrad, N. Ghazzali, V. Boiteau, and A. Niknafs, “NbClust : An R Package for Determining the,” </w:t>
      </w:r>
      <w:r w:rsidRPr="00C47F0F">
        <w:rPr>
          <w:i/>
          <w:iCs/>
          <w:noProof/>
          <w:sz w:val="16"/>
          <w:szCs w:val="24"/>
        </w:rPr>
        <w:t>J. Stat. Softw.</w:t>
      </w:r>
      <w:r w:rsidRPr="00C47F0F">
        <w:rPr>
          <w:noProof/>
          <w:sz w:val="16"/>
          <w:szCs w:val="24"/>
        </w:rPr>
        <w:t>, vol. 61, no. 6, pp. 1–36, 2014, doi: 10.18637/jss.v061.i06.</w:t>
      </w:r>
    </w:p>
    <w:p w14:paraId="280F39DE"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[46]</w:t>
      </w:r>
      <w:r w:rsidRPr="00C47F0F">
        <w:rPr>
          <w:noProof/>
          <w:sz w:val="16"/>
          <w:szCs w:val="24"/>
        </w:rPr>
        <w:tab/>
        <w:t xml:space="preserve">C. Miller, Z. Nagy, and A. Schlueter, “Automated daily pattern filtering of measured building performance data,” </w:t>
      </w:r>
      <w:r w:rsidRPr="00C47F0F">
        <w:rPr>
          <w:i/>
          <w:iCs/>
          <w:noProof/>
          <w:sz w:val="16"/>
          <w:szCs w:val="24"/>
        </w:rPr>
        <w:t>Autom. Constr.</w:t>
      </w:r>
      <w:r w:rsidRPr="00C47F0F">
        <w:rPr>
          <w:noProof/>
          <w:sz w:val="16"/>
          <w:szCs w:val="24"/>
        </w:rPr>
        <w:t>, vol. 49, no. PA, pp. 1–17, 2015, doi: 10.1016/j.autcon.2014.09.004.</w:t>
      </w:r>
    </w:p>
    <w:p w14:paraId="6B2BBC8F" w14:textId="77777777" w:rsidR="00C47F0F" w:rsidRPr="00C47F0F" w:rsidRDefault="00C47F0F" w:rsidP="00C47F0F">
      <w:pPr>
        <w:autoSpaceDE w:val="0"/>
        <w:autoSpaceDN w:val="0"/>
        <w:adjustRightInd w:val="0"/>
        <w:spacing w:line="240" w:lineRule="exact"/>
        <w:ind w:left="640" w:hanging="640"/>
        <w:rPr>
          <w:noProof/>
          <w:sz w:val="16"/>
        </w:rPr>
      </w:pPr>
      <w:r w:rsidRPr="00C47F0F">
        <w:rPr>
          <w:noProof/>
          <w:sz w:val="16"/>
          <w:szCs w:val="24"/>
        </w:rPr>
        <w:t>[47]</w:t>
      </w:r>
      <w:r w:rsidRPr="00C47F0F">
        <w:rPr>
          <w:noProof/>
          <w:sz w:val="16"/>
          <w:szCs w:val="24"/>
        </w:rPr>
        <w:tab/>
        <w:t xml:space="preserve">Y. He, X. Chu, and Y. Wang, “Neighbor profile: Bagging nearest neighbors for unsupervised time series mining,” </w:t>
      </w:r>
      <w:r w:rsidRPr="00C47F0F">
        <w:rPr>
          <w:i/>
          <w:iCs/>
          <w:noProof/>
          <w:sz w:val="16"/>
          <w:szCs w:val="24"/>
        </w:rPr>
        <w:t>Proc. - Int. Conf. Data Eng.</w:t>
      </w:r>
      <w:r w:rsidRPr="00C47F0F">
        <w:rPr>
          <w:noProof/>
          <w:sz w:val="16"/>
          <w:szCs w:val="24"/>
        </w:rPr>
        <w:t>, vol. 2020-April, no. April, pp. 373–384, 2020, doi: 10.1109/ICDE48307.2020.00039.</w:t>
      </w:r>
    </w:p>
    <w:p w14:paraId="00E14429" w14:textId="445E348E" w:rsidR="00A04BF3" w:rsidRPr="00A07550" w:rsidRDefault="004253CA" w:rsidP="00FF1043">
      <w:pPr>
        <w:autoSpaceDE w:val="0"/>
        <w:autoSpaceDN w:val="0"/>
        <w:adjustRightInd w:val="0"/>
        <w:spacing w:line="240" w:lineRule="exact"/>
        <w:ind w:left="640" w:hanging="640"/>
      </w:pPr>
      <w:r w:rsidRPr="00A07550">
        <w:fldChar w:fldCharType="end"/>
      </w:r>
    </w:p>
    <w:sectPr w:rsidR="00A04BF3" w:rsidRPr="00A07550"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iosa  Roberto" w:date="2021-09-30T16:58:00Z" w:initials="CR">
    <w:p w14:paraId="53FD2987" w14:textId="5928FB62" w:rsidR="0081166C" w:rsidRPr="00DA3291" w:rsidRDefault="0081166C" w:rsidP="0081166C">
      <w:pPr>
        <w:pStyle w:val="comments"/>
      </w:pPr>
      <w:r>
        <w:rPr>
          <w:rStyle w:val="Rimandocommento"/>
        </w:rPr>
        <w:annotationRef/>
      </w:r>
      <w:r w:rsidRPr="00DA3291">
        <w:t>Expand with details if necessary</w:t>
      </w:r>
    </w:p>
  </w:comment>
  <w:comment w:id="2" w:author="Piscitelli  Marco Savino" w:date="2022-01-07T12:12:00Z" w:initials="PMS">
    <w:p w14:paraId="32B88088" w14:textId="267B68C3" w:rsidR="00D73576" w:rsidRPr="00D73576" w:rsidRDefault="00D73576">
      <w:pPr>
        <w:pStyle w:val="Testocommento"/>
        <w:rPr>
          <w:lang w:val="it-IT"/>
        </w:rPr>
      </w:pPr>
      <w:r>
        <w:rPr>
          <w:rStyle w:val="Rimandocommento"/>
        </w:rPr>
        <w:annotationRef/>
      </w:r>
      <w:r w:rsidRPr="00D73576">
        <w:rPr>
          <w:lang w:val="it-IT"/>
        </w:rPr>
        <w:t xml:space="preserve">Questo è il core della </w:t>
      </w:r>
      <w:r>
        <w:rPr>
          <w:lang w:val="it-IT"/>
        </w:rPr>
        <w:t>literature review che va esteso</w:t>
      </w:r>
      <w:r w:rsidR="006532F3">
        <w:rPr>
          <w:lang w:val="it-IT"/>
        </w:rPr>
        <w:t xml:space="preserve"> con </w:t>
      </w:r>
      <w:r w:rsidR="00D42197">
        <w:rPr>
          <w:lang w:val="it-IT"/>
        </w:rPr>
        <w:t xml:space="preserve">una buona parte di paper </w:t>
      </w:r>
    </w:p>
  </w:comment>
  <w:comment w:id="3" w:author="Piscitelli  Marco Savino" w:date="2022-01-07T12:20:00Z" w:initials="PMS">
    <w:p w14:paraId="0D276FE7" w14:textId="56FF6996" w:rsidR="00F543E9" w:rsidRPr="00F543E9" w:rsidRDefault="00F543E9">
      <w:pPr>
        <w:pStyle w:val="Testocommento"/>
        <w:rPr>
          <w:lang w:val="it-IT"/>
        </w:rPr>
      </w:pPr>
      <w:r>
        <w:rPr>
          <w:rStyle w:val="Rimandocommento"/>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4" w:author="CHIOSA  ROBERTO" w:date="2022-02-25T11:14:00Z" w:initials="CR">
    <w:p w14:paraId="57F34293" w14:textId="7BA99E7F" w:rsidR="00C1168E" w:rsidRPr="00C1168E" w:rsidRDefault="00C1168E">
      <w:pPr>
        <w:pStyle w:val="Testocommento"/>
        <w:rPr>
          <w:lang w:val="en-US"/>
        </w:rPr>
      </w:pPr>
      <w:r>
        <w:rPr>
          <w:rStyle w:val="Rimandocommento"/>
        </w:rPr>
        <w:annotationRef/>
      </w:r>
      <w:proofErr w:type="spellStart"/>
      <w:r>
        <w:t>Aggiungi</w:t>
      </w:r>
      <w:proofErr w:type="spellEnd"/>
      <w:r>
        <w:t xml:space="preserve"> </w:t>
      </w:r>
      <w:r>
        <w:t>Information Extraction Approach for Energy Time Series Modelling</w:t>
      </w:r>
    </w:p>
  </w:comment>
  <w:comment w:id="5"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comment>
  <w:comment w:id="6" w:author="Piscitelli  Marco Savino" w:date="2022-01-07T14:50:00Z" w:initials="PMS">
    <w:p w14:paraId="543EF6CC" w14:textId="6469C847" w:rsidR="001E2DB2" w:rsidRPr="00F333AA"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comment>
  <w:comment w:id="7" w:author="Chiosa  Roberto" w:date="2022-02-21T10:46:00Z" w:initials="CR">
    <w:p w14:paraId="3F8E4A7C" w14:textId="342DEE13" w:rsidR="00EE4692" w:rsidRDefault="00EE4692">
      <w:pPr>
        <w:pStyle w:val="Testocommento"/>
      </w:pPr>
      <w:proofErr w:type="spellStart"/>
      <w:r>
        <w:t>discorso</w:t>
      </w:r>
      <w:proofErr w:type="spellEnd"/>
      <w:r>
        <w:t xml:space="preserve"> </w:t>
      </w:r>
      <w:proofErr w:type="spellStart"/>
      <w:r>
        <w:t>sulla</w:t>
      </w:r>
      <w:proofErr w:type="spellEnd"/>
      <w:r>
        <w:t xml:space="preserve"> </w:t>
      </w:r>
      <w:proofErr w:type="spellStart"/>
      <w:r>
        <w:t>mediana</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FD2987" w15:done="0"/>
  <w15:commentEx w15:paraId="32B88088" w15:paraIdParent="53FD2987" w15:done="0"/>
  <w15:commentEx w15:paraId="0D276FE7" w15:paraIdParent="53FD2987" w15:done="0"/>
  <w15:commentEx w15:paraId="57F34293" w15:done="0"/>
  <w15:commentEx w15:paraId="1D66ACA0" w15:done="0"/>
  <w15:commentEx w15:paraId="543EF6CC" w15:done="0"/>
  <w15:commentEx w15:paraId="3F8E4A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6B3C" w16cex:dateUtc="2021-09-30T14:58:00Z"/>
  <w16cex:commentExtensible w16cex:durableId="2582ACC5" w16cex:dateUtc="2022-01-07T11:12:00Z"/>
  <w16cex:commentExtensible w16cex:durableId="2582AE84" w16cex:dateUtc="2022-01-07T11:20:00Z"/>
  <w16cex:commentExtensible w16cex:durableId="25C3387D" w16cex:dateUtc="2022-02-25T10:14:00Z"/>
  <w16cex:commentExtensible w16cex:durableId="257824A4" w16cex:dateUtc="2021-12-30T11:29:00Z"/>
  <w16cex:commentExtensible w16cex:durableId="2582D1B2" w16cex:dateUtc="2022-01-07T13:50:00Z"/>
  <w16cex:commentExtensible w16cex:durableId="25BDEBF6" w16cex:dateUtc="2022-02-21T09: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FD2987" w16cid:durableId="25006B3C"/>
  <w16cid:commentId w16cid:paraId="32B88088" w16cid:durableId="2582ACC5"/>
  <w16cid:commentId w16cid:paraId="0D276FE7" w16cid:durableId="2582AE84"/>
  <w16cid:commentId w16cid:paraId="57F34293" w16cid:durableId="25C3387D"/>
  <w16cid:commentId w16cid:paraId="1D66ACA0" w16cid:durableId="257824A4"/>
  <w16cid:commentId w16cid:paraId="543EF6CC" w16cid:durableId="2582D1B2"/>
  <w16cid:commentId w16cid:paraId="3F8E4A7C" w16cid:durableId="25BDEB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7BD71" w14:textId="77777777" w:rsidR="00C64687" w:rsidRDefault="00C64687" w:rsidP="007B661F">
      <w:r>
        <w:separator/>
      </w:r>
    </w:p>
  </w:endnote>
  <w:endnote w:type="continuationSeparator" w:id="0">
    <w:p w14:paraId="35C2F080" w14:textId="77777777" w:rsidR="00C64687" w:rsidRDefault="00C64687" w:rsidP="007B661F">
      <w:r>
        <w:continuationSeparator/>
      </w:r>
    </w:p>
  </w:endnote>
  <w:endnote w:type="continuationNotice" w:id="1">
    <w:p w14:paraId="67F495BB" w14:textId="77777777" w:rsidR="00C64687" w:rsidRDefault="00C646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17E27" w14:textId="77777777" w:rsidR="00C64687" w:rsidRDefault="00C64687" w:rsidP="007B661F">
      <w:r>
        <w:separator/>
      </w:r>
    </w:p>
  </w:footnote>
  <w:footnote w:type="continuationSeparator" w:id="0">
    <w:p w14:paraId="4783F4A5" w14:textId="77777777" w:rsidR="00C64687" w:rsidRDefault="00C64687" w:rsidP="007B661F">
      <w:r>
        <w:continuationSeparator/>
      </w:r>
    </w:p>
  </w:footnote>
  <w:footnote w:type="continuationNotice" w:id="1">
    <w:p w14:paraId="2919E890" w14:textId="77777777" w:rsidR="00C64687" w:rsidRDefault="00C64687"/>
  </w:footnote>
  <w:footnote w:id="2">
    <w:p w14:paraId="1FDBDC97" w14:textId="77777777" w:rsidR="00474CE2" w:rsidRPr="00B36C27" w:rsidRDefault="00474CE2" w:rsidP="00474CE2">
      <w:pPr>
        <w:rPr>
          <w:rStyle w:val="Rimandonotaapidipagina"/>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osa  Roberto">
    <w15:presenceInfo w15:providerId="AD" w15:userId="S::roberto.chiosa@polito.it::53f0c93b-8844-49f4-a0ed-20bb1f5e8367"/>
  </w15:person>
  <w15:person w15:author="Piscitelli  Marco Savino">
    <w15:presenceInfo w15:providerId="None" w15:userId="Piscitelli  Marco Savino"/>
  </w15:person>
  <w15:person w15:author="CHIOSA  ROBERTO">
    <w15:presenceInfo w15:providerId="None" w15:userId="CHIOSA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5826"/>
    <w:rsid w:val="0000675A"/>
    <w:rsid w:val="0001053E"/>
    <w:rsid w:val="00015EAC"/>
    <w:rsid w:val="00017907"/>
    <w:rsid w:val="00020134"/>
    <w:rsid w:val="00023E0E"/>
    <w:rsid w:val="000246ED"/>
    <w:rsid w:val="0002625A"/>
    <w:rsid w:val="000267C8"/>
    <w:rsid w:val="00030DB5"/>
    <w:rsid w:val="00034235"/>
    <w:rsid w:val="00037275"/>
    <w:rsid w:val="00037494"/>
    <w:rsid w:val="0004240F"/>
    <w:rsid w:val="00043EC3"/>
    <w:rsid w:val="000559D1"/>
    <w:rsid w:val="0005641D"/>
    <w:rsid w:val="000645CE"/>
    <w:rsid w:val="00064F20"/>
    <w:rsid w:val="000665E8"/>
    <w:rsid w:val="00070E71"/>
    <w:rsid w:val="0007138B"/>
    <w:rsid w:val="000713FF"/>
    <w:rsid w:val="0007337C"/>
    <w:rsid w:val="0007442A"/>
    <w:rsid w:val="0008196A"/>
    <w:rsid w:val="000866E1"/>
    <w:rsid w:val="000868EE"/>
    <w:rsid w:val="00091B36"/>
    <w:rsid w:val="0009206C"/>
    <w:rsid w:val="00094178"/>
    <w:rsid w:val="00094366"/>
    <w:rsid w:val="0009598A"/>
    <w:rsid w:val="00097678"/>
    <w:rsid w:val="000A341E"/>
    <w:rsid w:val="000A4629"/>
    <w:rsid w:val="000A6CAB"/>
    <w:rsid w:val="000A7B26"/>
    <w:rsid w:val="000B0870"/>
    <w:rsid w:val="000B553B"/>
    <w:rsid w:val="000C6C6C"/>
    <w:rsid w:val="000C70AE"/>
    <w:rsid w:val="000D4A26"/>
    <w:rsid w:val="000E0863"/>
    <w:rsid w:val="000E31C4"/>
    <w:rsid w:val="000E6DD5"/>
    <w:rsid w:val="000E7E37"/>
    <w:rsid w:val="000F0589"/>
    <w:rsid w:val="000F185A"/>
    <w:rsid w:val="000F3512"/>
    <w:rsid w:val="000F56D2"/>
    <w:rsid w:val="00102BDC"/>
    <w:rsid w:val="00103036"/>
    <w:rsid w:val="00114C30"/>
    <w:rsid w:val="00117567"/>
    <w:rsid w:val="00117E63"/>
    <w:rsid w:val="00121D4B"/>
    <w:rsid w:val="001307B4"/>
    <w:rsid w:val="00132E19"/>
    <w:rsid w:val="00134C2F"/>
    <w:rsid w:val="00136F32"/>
    <w:rsid w:val="00140E41"/>
    <w:rsid w:val="0014209B"/>
    <w:rsid w:val="0014280B"/>
    <w:rsid w:val="001459CA"/>
    <w:rsid w:val="00146713"/>
    <w:rsid w:val="00147E62"/>
    <w:rsid w:val="00150149"/>
    <w:rsid w:val="00150249"/>
    <w:rsid w:val="0015226A"/>
    <w:rsid w:val="00160382"/>
    <w:rsid w:val="001604D2"/>
    <w:rsid w:val="001709F1"/>
    <w:rsid w:val="001709FE"/>
    <w:rsid w:val="0017315D"/>
    <w:rsid w:val="001759F0"/>
    <w:rsid w:val="001849E2"/>
    <w:rsid w:val="00185AF2"/>
    <w:rsid w:val="00191AA2"/>
    <w:rsid w:val="001924EE"/>
    <w:rsid w:val="00193E9B"/>
    <w:rsid w:val="00196FE3"/>
    <w:rsid w:val="00197025"/>
    <w:rsid w:val="001A3A4C"/>
    <w:rsid w:val="001A3B85"/>
    <w:rsid w:val="001A5031"/>
    <w:rsid w:val="001A6E5C"/>
    <w:rsid w:val="001A76C4"/>
    <w:rsid w:val="001B265C"/>
    <w:rsid w:val="001B31E1"/>
    <w:rsid w:val="001B3DCD"/>
    <w:rsid w:val="001B607D"/>
    <w:rsid w:val="001B650A"/>
    <w:rsid w:val="001C2AA9"/>
    <w:rsid w:val="001C2B8D"/>
    <w:rsid w:val="001C482C"/>
    <w:rsid w:val="001C559F"/>
    <w:rsid w:val="001D125D"/>
    <w:rsid w:val="001D302C"/>
    <w:rsid w:val="001D524C"/>
    <w:rsid w:val="001D6817"/>
    <w:rsid w:val="001E2DB2"/>
    <w:rsid w:val="001E336B"/>
    <w:rsid w:val="001F0482"/>
    <w:rsid w:val="001F0525"/>
    <w:rsid w:val="001F7F8C"/>
    <w:rsid w:val="00200A83"/>
    <w:rsid w:val="00201455"/>
    <w:rsid w:val="00202AA1"/>
    <w:rsid w:val="00202AC9"/>
    <w:rsid w:val="00202CDD"/>
    <w:rsid w:val="00213510"/>
    <w:rsid w:val="002142F5"/>
    <w:rsid w:val="002147AC"/>
    <w:rsid w:val="00214E00"/>
    <w:rsid w:val="002172AE"/>
    <w:rsid w:val="002172D3"/>
    <w:rsid w:val="002274A6"/>
    <w:rsid w:val="00230A61"/>
    <w:rsid w:val="0023223B"/>
    <w:rsid w:val="00235BCB"/>
    <w:rsid w:val="00236372"/>
    <w:rsid w:val="00236D51"/>
    <w:rsid w:val="00240722"/>
    <w:rsid w:val="002423AA"/>
    <w:rsid w:val="00243306"/>
    <w:rsid w:val="00245804"/>
    <w:rsid w:val="00247C0C"/>
    <w:rsid w:val="0025185D"/>
    <w:rsid w:val="0025430A"/>
    <w:rsid w:val="002570DB"/>
    <w:rsid w:val="00261766"/>
    <w:rsid w:val="00263A4B"/>
    <w:rsid w:val="0026523E"/>
    <w:rsid w:val="00275179"/>
    <w:rsid w:val="002751CC"/>
    <w:rsid w:val="0028142B"/>
    <w:rsid w:val="00282177"/>
    <w:rsid w:val="00284693"/>
    <w:rsid w:val="00286F1E"/>
    <w:rsid w:val="00287E99"/>
    <w:rsid w:val="00291B20"/>
    <w:rsid w:val="0029582C"/>
    <w:rsid w:val="00295DE5"/>
    <w:rsid w:val="00296647"/>
    <w:rsid w:val="00296F9A"/>
    <w:rsid w:val="002A5BE5"/>
    <w:rsid w:val="002A687C"/>
    <w:rsid w:val="002B1778"/>
    <w:rsid w:val="002B5AB8"/>
    <w:rsid w:val="002B63CE"/>
    <w:rsid w:val="002C1F3C"/>
    <w:rsid w:val="002C483B"/>
    <w:rsid w:val="002C75DF"/>
    <w:rsid w:val="002D32A7"/>
    <w:rsid w:val="002D3F0A"/>
    <w:rsid w:val="002D6928"/>
    <w:rsid w:val="002E1C45"/>
    <w:rsid w:val="002E226B"/>
    <w:rsid w:val="002E27FE"/>
    <w:rsid w:val="002E678F"/>
    <w:rsid w:val="002F7D03"/>
    <w:rsid w:val="003044BC"/>
    <w:rsid w:val="00305F85"/>
    <w:rsid w:val="00306DDE"/>
    <w:rsid w:val="0031074E"/>
    <w:rsid w:val="00313A7D"/>
    <w:rsid w:val="00315F48"/>
    <w:rsid w:val="003249BE"/>
    <w:rsid w:val="0032713B"/>
    <w:rsid w:val="0034570A"/>
    <w:rsid w:val="00351C41"/>
    <w:rsid w:val="00352C57"/>
    <w:rsid w:val="00354B4E"/>
    <w:rsid w:val="003664DF"/>
    <w:rsid w:val="00366D5C"/>
    <w:rsid w:val="00367EEC"/>
    <w:rsid w:val="003703DC"/>
    <w:rsid w:val="00370B53"/>
    <w:rsid w:val="003737E5"/>
    <w:rsid w:val="00376059"/>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417"/>
    <w:rsid w:val="003C7D13"/>
    <w:rsid w:val="003E6EEB"/>
    <w:rsid w:val="003E7DB5"/>
    <w:rsid w:val="003F1844"/>
    <w:rsid w:val="003F58E4"/>
    <w:rsid w:val="00402CD4"/>
    <w:rsid w:val="00404C2E"/>
    <w:rsid w:val="00413677"/>
    <w:rsid w:val="00421D3E"/>
    <w:rsid w:val="00421D4C"/>
    <w:rsid w:val="00422574"/>
    <w:rsid w:val="00423D77"/>
    <w:rsid w:val="004253CA"/>
    <w:rsid w:val="00430A8F"/>
    <w:rsid w:val="00434035"/>
    <w:rsid w:val="00437052"/>
    <w:rsid w:val="00443503"/>
    <w:rsid w:val="00444798"/>
    <w:rsid w:val="004447F3"/>
    <w:rsid w:val="0045772C"/>
    <w:rsid w:val="004620AA"/>
    <w:rsid w:val="00464E96"/>
    <w:rsid w:val="00474CE2"/>
    <w:rsid w:val="00475B53"/>
    <w:rsid w:val="004847D4"/>
    <w:rsid w:val="00486745"/>
    <w:rsid w:val="004875CE"/>
    <w:rsid w:val="00491387"/>
    <w:rsid w:val="00492C04"/>
    <w:rsid w:val="00492F87"/>
    <w:rsid w:val="00495BE1"/>
    <w:rsid w:val="004A0663"/>
    <w:rsid w:val="004A0AF0"/>
    <w:rsid w:val="004A15D4"/>
    <w:rsid w:val="004A1BA3"/>
    <w:rsid w:val="004A4A0B"/>
    <w:rsid w:val="004B0A6C"/>
    <w:rsid w:val="004B1B65"/>
    <w:rsid w:val="004B2753"/>
    <w:rsid w:val="004B30E2"/>
    <w:rsid w:val="004B42E0"/>
    <w:rsid w:val="004C27DA"/>
    <w:rsid w:val="004C3FC7"/>
    <w:rsid w:val="004C402A"/>
    <w:rsid w:val="004C62A1"/>
    <w:rsid w:val="004C6FDB"/>
    <w:rsid w:val="004D220D"/>
    <w:rsid w:val="004D2413"/>
    <w:rsid w:val="004D5F66"/>
    <w:rsid w:val="004D7630"/>
    <w:rsid w:val="004E0E55"/>
    <w:rsid w:val="004E48BD"/>
    <w:rsid w:val="004F3CDC"/>
    <w:rsid w:val="004F58F8"/>
    <w:rsid w:val="004F5B01"/>
    <w:rsid w:val="0050636D"/>
    <w:rsid w:val="0051042E"/>
    <w:rsid w:val="00516248"/>
    <w:rsid w:val="00527E97"/>
    <w:rsid w:val="00527EFF"/>
    <w:rsid w:val="005327B2"/>
    <w:rsid w:val="005454EC"/>
    <w:rsid w:val="005479D9"/>
    <w:rsid w:val="00554AD5"/>
    <w:rsid w:val="00555416"/>
    <w:rsid w:val="00557011"/>
    <w:rsid w:val="005621B1"/>
    <w:rsid w:val="00562728"/>
    <w:rsid w:val="0056295F"/>
    <w:rsid w:val="0056307C"/>
    <w:rsid w:val="00565E79"/>
    <w:rsid w:val="00573BAF"/>
    <w:rsid w:val="005777CF"/>
    <w:rsid w:val="0058060F"/>
    <w:rsid w:val="005817AF"/>
    <w:rsid w:val="00583539"/>
    <w:rsid w:val="00585B94"/>
    <w:rsid w:val="00586A2D"/>
    <w:rsid w:val="0059031E"/>
    <w:rsid w:val="00592FEA"/>
    <w:rsid w:val="00594FE0"/>
    <w:rsid w:val="005972A6"/>
    <w:rsid w:val="005A253D"/>
    <w:rsid w:val="005A491D"/>
    <w:rsid w:val="005A68FD"/>
    <w:rsid w:val="005A6D42"/>
    <w:rsid w:val="005A7E7F"/>
    <w:rsid w:val="005B0274"/>
    <w:rsid w:val="005B07BB"/>
    <w:rsid w:val="005B27EE"/>
    <w:rsid w:val="005B7AEA"/>
    <w:rsid w:val="005C03F1"/>
    <w:rsid w:val="005C338A"/>
    <w:rsid w:val="005C4ADF"/>
    <w:rsid w:val="005D077A"/>
    <w:rsid w:val="005D3C5A"/>
    <w:rsid w:val="005D5E8E"/>
    <w:rsid w:val="005D7948"/>
    <w:rsid w:val="005E02AD"/>
    <w:rsid w:val="005E402E"/>
    <w:rsid w:val="005E6494"/>
    <w:rsid w:val="005E7252"/>
    <w:rsid w:val="005F1DD3"/>
    <w:rsid w:val="005F6FC9"/>
    <w:rsid w:val="005F7DDF"/>
    <w:rsid w:val="006053E1"/>
    <w:rsid w:val="006074C5"/>
    <w:rsid w:val="006104A9"/>
    <w:rsid w:val="00613178"/>
    <w:rsid w:val="00614CC1"/>
    <w:rsid w:val="00620A57"/>
    <w:rsid w:val="00622E00"/>
    <w:rsid w:val="006301DE"/>
    <w:rsid w:val="006375D1"/>
    <w:rsid w:val="0064085C"/>
    <w:rsid w:val="006460E4"/>
    <w:rsid w:val="00647ABF"/>
    <w:rsid w:val="00651877"/>
    <w:rsid w:val="006523A4"/>
    <w:rsid w:val="006532F3"/>
    <w:rsid w:val="00653F1A"/>
    <w:rsid w:val="006555F2"/>
    <w:rsid w:val="00656A30"/>
    <w:rsid w:val="00657962"/>
    <w:rsid w:val="0066193B"/>
    <w:rsid w:val="0066198E"/>
    <w:rsid w:val="00666D86"/>
    <w:rsid w:val="0066703F"/>
    <w:rsid w:val="00672C01"/>
    <w:rsid w:val="00672FF4"/>
    <w:rsid w:val="00682035"/>
    <w:rsid w:val="006848B0"/>
    <w:rsid w:val="00691DDD"/>
    <w:rsid w:val="006952D7"/>
    <w:rsid w:val="006A1289"/>
    <w:rsid w:val="006A1412"/>
    <w:rsid w:val="006A497F"/>
    <w:rsid w:val="006A7F43"/>
    <w:rsid w:val="006B7B6F"/>
    <w:rsid w:val="006C0176"/>
    <w:rsid w:val="006C019F"/>
    <w:rsid w:val="006C0DA8"/>
    <w:rsid w:val="006C1866"/>
    <w:rsid w:val="006C2DC3"/>
    <w:rsid w:val="006C6F50"/>
    <w:rsid w:val="006D6A26"/>
    <w:rsid w:val="006E0B4C"/>
    <w:rsid w:val="006E135F"/>
    <w:rsid w:val="006F3470"/>
    <w:rsid w:val="00700E30"/>
    <w:rsid w:val="00702223"/>
    <w:rsid w:val="007118FB"/>
    <w:rsid w:val="007132F1"/>
    <w:rsid w:val="007210DF"/>
    <w:rsid w:val="00723E88"/>
    <w:rsid w:val="00725CBB"/>
    <w:rsid w:val="007332E6"/>
    <w:rsid w:val="007349E5"/>
    <w:rsid w:val="00741BA4"/>
    <w:rsid w:val="00747887"/>
    <w:rsid w:val="007479F2"/>
    <w:rsid w:val="00747D06"/>
    <w:rsid w:val="00751230"/>
    <w:rsid w:val="007539D5"/>
    <w:rsid w:val="007565C5"/>
    <w:rsid w:val="00756FA3"/>
    <w:rsid w:val="00763B0B"/>
    <w:rsid w:val="007720C7"/>
    <w:rsid w:val="007734B4"/>
    <w:rsid w:val="00774AE0"/>
    <w:rsid w:val="00781EE0"/>
    <w:rsid w:val="007821EA"/>
    <w:rsid w:val="007900C3"/>
    <w:rsid w:val="0079021D"/>
    <w:rsid w:val="007964D4"/>
    <w:rsid w:val="007A3E13"/>
    <w:rsid w:val="007A51D0"/>
    <w:rsid w:val="007A73D0"/>
    <w:rsid w:val="007B21FE"/>
    <w:rsid w:val="007B5697"/>
    <w:rsid w:val="007B661F"/>
    <w:rsid w:val="007B7796"/>
    <w:rsid w:val="007C3F19"/>
    <w:rsid w:val="007C533B"/>
    <w:rsid w:val="007C5BBA"/>
    <w:rsid w:val="007C7050"/>
    <w:rsid w:val="007D0C9D"/>
    <w:rsid w:val="007D12C9"/>
    <w:rsid w:val="007D14F3"/>
    <w:rsid w:val="007D51FD"/>
    <w:rsid w:val="007D52A7"/>
    <w:rsid w:val="007D776F"/>
    <w:rsid w:val="007F0404"/>
    <w:rsid w:val="007F0FF4"/>
    <w:rsid w:val="007F1143"/>
    <w:rsid w:val="007F503D"/>
    <w:rsid w:val="008032A2"/>
    <w:rsid w:val="0081166C"/>
    <w:rsid w:val="00812292"/>
    <w:rsid w:val="008147CF"/>
    <w:rsid w:val="00816A35"/>
    <w:rsid w:val="00823FB7"/>
    <w:rsid w:val="008244BA"/>
    <w:rsid w:val="008267B1"/>
    <w:rsid w:val="008342B3"/>
    <w:rsid w:val="0083628E"/>
    <w:rsid w:val="008431BD"/>
    <w:rsid w:val="0084456E"/>
    <w:rsid w:val="008478CA"/>
    <w:rsid w:val="00850DC4"/>
    <w:rsid w:val="00852B5C"/>
    <w:rsid w:val="00862004"/>
    <w:rsid w:val="008661FA"/>
    <w:rsid w:val="00867784"/>
    <w:rsid w:val="0087166B"/>
    <w:rsid w:val="00874D33"/>
    <w:rsid w:val="00882D96"/>
    <w:rsid w:val="00885F94"/>
    <w:rsid w:val="00887B95"/>
    <w:rsid w:val="00890014"/>
    <w:rsid w:val="00890ABC"/>
    <w:rsid w:val="008A2D98"/>
    <w:rsid w:val="008A4E54"/>
    <w:rsid w:val="008A4F15"/>
    <w:rsid w:val="008B0B3F"/>
    <w:rsid w:val="008B2E97"/>
    <w:rsid w:val="008B3FD3"/>
    <w:rsid w:val="008C5184"/>
    <w:rsid w:val="008C72A2"/>
    <w:rsid w:val="008D492D"/>
    <w:rsid w:val="008D5494"/>
    <w:rsid w:val="008D55D4"/>
    <w:rsid w:val="008D5B98"/>
    <w:rsid w:val="008D7258"/>
    <w:rsid w:val="008E5CCC"/>
    <w:rsid w:val="008E6786"/>
    <w:rsid w:val="008E6EDB"/>
    <w:rsid w:val="008F043C"/>
    <w:rsid w:val="008F2695"/>
    <w:rsid w:val="008F6D23"/>
    <w:rsid w:val="00901380"/>
    <w:rsid w:val="0090421E"/>
    <w:rsid w:val="0091365C"/>
    <w:rsid w:val="00915BC5"/>
    <w:rsid w:val="0092073F"/>
    <w:rsid w:val="009270A9"/>
    <w:rsid w:val="009322EC"/>
    <w:rsid w:val="009336DD"/>
    <w:rsid w:val="00934EEE"/>
    <w:rsid w:val="00935226"/>
    <w:rsid w:val="00941E09"/>
    <w:rsid w:val="00943483"/>
    <w:rsid w:val="00945556"/>
    <w:rsid w:val="00945B96"/>
    <w:rsid w:val="009478F4"/>
    <w:rsid w:val="00954A66"/>
    <w:rsid w:val="00957930"/>
    <w:rsid w:val="0096329B"/>
    <w:rsid w:val="00977049"/>
    <w:rsid w:val="009801DA"/>
    <w:rsid w:val="009812C8"/>
    <w:rsid w:val="009837AE"/>
    <w:rsid w:val="0099146B"/>
    <w:rsid w:val="0099280F"/>
    <w:rsid w:val="00993B52"/>
    <w:rsid w:val="00997634"/>
    <w:rsid w:val="009A0AAD"/>
    <w:rsid w:val="009A261F"/>
    <w:rsid w:val="009A2766"/>
    <w:rsid w:val="009A2A27"/>
    <w:rsid w:val="009A37D8"/>
    <w:rsid w:val="009A4BC9"/>
    <w:rsid w:val="009A612D"/>
    <w:rsid w:val="009A62FD"/>
    <w:rsid w:val="009A75C0"/>
    <w:rsid w:val="009B1FEE"/>
    <w:rsid w:val="009B29DA"/>
    <w:rsid w:val="009B66CF"/>
    <w:rsid w:val="009C10D9"/>
    <w:rsid w:val="009C2514"/>
    <w:rsid w:val="009C29A7"/>
    <w:rsid w:val="009C6E5F"/>
    <w:rsid w:val="009D02AE"/>
    <w:rsid w:val="009D0A92"/>
    <w:rsid w:val="009D2EE4"/>
    <w:rsid w:val="009D3DE2"/>
    <w:rsid w:val="009D72F1"/>
    <w:rsid w:val="009E2ED7"/>
    <w:rsid w:val="009F0A75"/>
    <w:rsid w:val="009F0E75"/>
    <w:rsid w:val="009F19B9"/>
    <w:rsid w:val="009F4697"/>
    <w:rsid w:val="009F5EDA"/>
    <w:rsid w:val="00A01B95"/>
    <w:rsid w:val="00A03397"/>
    <w:rsid w:val="00A04BF3"/>
    <w:rsid w:val="00A06308"/>
    <w:rsid w:val="00A07550"/>
    <w:rsid w:val="00A126FE"/>
    <w:rsid w:val="00A22B1B"/>
    <w:rsid w:val="00A30A3B"/>
    <w:rsid w:val="00A3144E"/>
    <w:rsid w:val="00A31ECC"/>
    <w:rsid w:val="00A3785D"/>
    <w:rsid w:val="00A425BB"/>
    <w:rsid w:val="00A43C14"/>
    <w:rsid w:val="00A46C68"/>
    <w:rsid w:val="00A52353"/>
    <w:rsid w:val="00A57981"/>
    <w:rsid w:val="00A6179F"/>
    <w:rsid w:val="00A64ED1"/>
    <w:rsid w:val="00A659D2"/>
    <w:rsid w:val="00A66D05"/>
    <w:rsid w:val="00A6784F"/>
    <w:rsid w:val="00A73214"/>
    <w:rsid w:val="00A759EC"/>
    <w:rsid w:val="00A80072"/>
    <w:rsid w:val="00A82148"/>
    <w:rsid w:val="00A82615"/>
    <w:rsid w:val="00A950A8"/>
    <w:rsid w:val="00AA329C"/>
    <w:rsid w:val="00AA36D4"/>
    <w:rsid w:val="00AB34A8"/>
    <w:rsid w:val="00AB5A3F"/>
    <w:rsid w:val="00AB7090"/>
    <w:rsid w:val="00AC30BE"/>
    <w:rsid w:val="00AC5A8A"/>
    <w:rsid w:val="00AC5C8B"/>
    <w:rsid w:val="00AD129B"/>
    <w:rsid w:val="00AD50FF"/>
    <w:rsid w:val="00AD634B"/>
    <w:rsid w:val="00AD7426"/>
    <w:rsid w:val="00AE1D13"/>
    <w:rsid w:val="00AE2247"/>
    <w:rsid w:val="00AE2353"/>
    <w:rsid w:val="00AE4525"/>
    <w:rsid w:val="00AE4F3E"/>
    <w:rsid w:val="00AF0E19"/>
    <w:rsid w:val="00AF27E2"/>
    <w:rsid w:val="00AF43F3"/>
    <w:rsid w:val="00AF5E64"/>
    <w:rsid w:val="00AF74CC"/>
    <w:rsid w:val="00AF7BC2"/>
    <w:rsid w:val="00B000FF"/>
    <w:rsid w:val="00B01AA5"/>
    <w:rsid w:val="00B0427D"/>
    <w:rsid w:val="00B04E0F"/>
    <w:rsid w:val="00B07D47"/>
    <w:rsid w:val="00B11A4A"/>
    <w:rsid w:val="00B21B5C"/>
    <w:rsid w:val="00B21C8F"/>
    <w:rsid w:val="00B26889"/>
    <w:rsid w:val="00B26957"/>
    <w:rsid w:val="00B36B96"/>
    <w:rsid w:val="00B36C27"/>
    <w:rsid w:val="00B4389D"/>
    <w:rsid w:val="00B448FC"/>
    <w:rsid w:val="00B47B18"/>
    <w:rsid w:val="00B50B36"/>
    <w:rsid w:val="00B5564F"/>
    <w:rsid w:val="00B56A2D"/>
    <w:rsid w:val="00B71786"/>
    <w:rsid w:val="00B717D4"/>
    <w:rsid w:val="00B73744"/>
    <w:rsid w:val="00B77FDE"/>
    <w:rsid w:val="00B8118B"/>
    <w:rsid w:val="00B82B51"/>
    <w:rsid w:val="00B82D8A"/>
    <w:rsid w:val="00B862DE"/>
    <w:rsid w:val="00B86AC9"/>
    <w:rsid w:val="00B90F84"/>
    <w:rsid w:val="00B95482"/>
    <w:rsid w:val="00B971DC"/>
    <w:rsid w:val="00B97381"/>
    <w:rsid w:val="00BA2737"/>
    <w:rsid w:val="00BA2D47"/>
    <w:rsid w:val="00BB4432"/>
    <w:rsid w:val="00BB5200"/>
    <w:rsid w:val="00BC0D48"/>
    <w:rsid w:val="00BC572A"/>
    <w:rsid w:val="00BD024A"/>
    <w:rsid w:val="00BD25FE"/>
    <w:rsid w:val="00BD2A1F"/>
    <w:rsid w:val="00BE2F68"/>
    <w:rsid w:val="00BF328B"/>
    <w:rsid w:val="00BF366D"/>
    <w:rsid w:val="00BF437B"/>
    <w:rsid w:val="00BF6460"/>
    <w:rsid w:val="00C00D3C"/>
    <w:rsid w:val="00C014EB"/>
    <w:rsid w:val="00C10FE4"/>
    <w:rsid w:val="00C1168E"/>
    <w:rsid w:val="00C127E2"/>
    <w:rsid w:val="00C12FEF"/>
    <w:rsid w:val="00C15815"/>
    <w:rsid w:val="00C15AE2"/>
    <w:rsid w:val="00C24593"/>
    <w:rsid w:val="00C253AE"/>
    <w:rsid w:val="00C2651B"/>
    <w:rsid w:val="00C26C6B"/>
    <w:rsid w:val="00C306C3"/>
    <w:rsid w:val="00C3567F"/>
    <w:rsid w:val="00C37A0F"/>
    <w:rsid w:val="00C401C0"/>
    <w:rsid w:val="00C44CD8"/>
    <w:rsid w:val="00C44ED7"/>
    <w:rsid w:val="00C47F0F"/>
    <w:rsid w:val="00C516DA"/>
    <w:rsid w:val="00C55E82"/>
    <w:rsid w:val="00C56B42"/>
    <w:rsid w:val="00C60C1E"/>
    <w:rsid w:val="00C61147"/>
    <w:rsid w:val="00C62DB5"/>
    <w:rsid w:val="00C64687"/>
    <w:rsid w:val="00C677F7"/>
    <w:rsid w:val="00C734B7"/>
    <w:rsid w:val="00C73848"/>
    <w:rsid w:val="00C814DB"/>
    <w:rsid w:val="00C836A4"/>
    <w:rsid w:val="00C86442"/>
    <w:rsid w:val="00C8707C"/>
    <w:rsid w:val="00C9231D"/>
    <w:rsid w:val="00C95E92"/>
    <w:rsid w:val="00C97A72"/>
    <w:rsid w:val="00CA09F0"/>
    <w:rsid w:val="00CA3FBC"/>
    <w:rsid w:val="00CA56ED"/>
    <w:rsid w:val="00CA5974"/>
    <w:rsid w:val="00CB0CAE"/>
    <w:rsid w:val="00CB108B"/>
    <w:rsid w:val="00CB3BA6"/>
    <w:rsid w:val="00CB7575"/>
    <w:rsid w:val="00CB7FC4"/>
    <w:rsid w:val="00CC2D17"/>
    <w:rsid w:val="00CC3D6F"/>
    <w:rsid w:val="00CC48C2"/>
    <w:rsid w:val="00CC4E00"/>
    <w:rsid w:val="00CD0D31"/>
    <w:rsid w:val="00CD4F72"/>
    <w:rsid w:val="00CD5382"/>
    <w:rsid w:val="00CD742C"/>
    <w:rsid w:val="00CE003E"/>
    <w:rsid w:val="00CE4974"/>
    <w:rsid w:val="00CF126C"/>
    <w:rsid w:val="00CF16CD"/>
    <w:rsid w:val="00CF3974"/>
    <w:rsid w:val="00CF6324"/>
    <w:rsid w:val="00D01E92"/>
    <w:rsid w:val="00D114C0"/>
    <w:rsid w:val="00D129E4"/>
    <w:rsid w:val="00D21380"/>
    <w:rsid w:val="00D25F09"/>
    <w:rsid w:val="00D30C05"/>
    <w:rsid w:val="00D32DA5"/>
    <w:rsid w:val="00D33834"/>
    <w:rsid w:val="00D341A6"/>
    <w:rsid w:val="00D34560"/>
    <w:rsid w:val="00D34A34"/>
    <w:rsid w:val="00D35DD7"/>
    <w:rsid w:val="00D42197"/>
    <w:rsid w:val="00D43CB8"/>
    <w:rsid w:val="00D472CB"/>
    <w:rsid w:val="00D516CD"/>
    <w:rsid w:val="00D53794"/>
    <w:rsid w:val="00D5382F"/>
    <w:rsid w:val="00D623FF"/>
    <w:rsid w:val="00D63110"/>
    <w:rsid w:val="00D648BB"/>
    <w:rsid w:val="00D66262"/>
    <w:rsid w:val="00D7011B"/>
    <w:rsid w:val="00D709E8"/>
    <w:rsid w:val="00D725F8"/>
    <w:rsid w:val="00D73576"/>
    <w:rsid w:val="00D75399"/>
    <w:rsid w:val="00D81086"/>
    <w:rsid w:val="00D86445"/>
    <w:rsid w:val="00D9106A"/>
    <w:rsid w:val="00D94BB8"/>
    <w:rsid w:val="00D95914"/>
    <w:rsid w:val="00D97ADB"/>
    <w:rsid w:val="00DA3291"/>
    <w:rsid w:val="00DA3485"/>
    <w:rsid w:val="00DA4E6E"/>
    <w:rsid w:val="00DB0F2F"/>
    <w:rsid w:val="00DB1B9A"/>
    <w:rsid w:val="00DC147C"/>
    <w:rsid w:val="00DC1505"/>
    <w:rsid w:val="00DC4220"/>
    <w:rsid w:val="00DC51BE"/>
    <w:rsid w:val="00DC5FC9"/>
    <w:rsid w:val="00DC6F09"/>
    <w:rsid w:val="00DD2768"/>
    <w:rsid w:val="00DD42AE"/>
    <w:rsid w:val="00DD446B"/>
    <w:rsid w:val="00DD4E77"/>
    <w:rsid w:val="00DD55D4"/>
    <w:rsid w:val="00DD7471"/>
    <w:rsid w:val="00DF4AB2"/>
    <w:rsid w:val="00E000AF"/>
    <w:rsid w:val="00E05B47"/>
    <w:rsid w:val="00E1174F"/>
    <w:rsid w:val="00E14719"/>
    <w:rsid w:val="00E1604E"/>
    <w:rsid w:val="00E1735F"/>
    <w:rsid w:val="00E23160"/>
    <w:rsid w:val="00E23EF8"/>
    <w:rsid w:val="00E320A5"/>
    <w:rsid w:val="00E3322A"/>
    <w:rsid w:val="00E41F77"/>
    <w:rsid w:val="00E44FA5"/>
    <w:rsid w:val="00E45A79"/>
    <w:rsid w:val="00E46FC9"/>
    <w:rsid w:val="00E47DF4"/>
    <w:rsid w:val="00E50D02"/>
    <w:rsid w:val="00E51382"/>
    <w:rsid w:val="00E53A18"/>
    <w:rsid w:val="00E54E7E"/>
    <w:rsid w:val="00E62C2A"/>
    <w:rsid w:val="00E71CE0"/>
    <w:rsid w:val="00E7205B"/>
    <w:rsid w:val="00E7646F"/>
    <w:rsid w:val="00E7763C"/>
    <w:rsid w:val="00E831BF"/>
    <w:rsid w:val="00E869D3"/>
    <w:rsid w:val="00E91C0B"/>
    <w:rsid w:val="00E93238"/>
    <w:rsid w:val="00E9512C"/>
    <w:rsid w:val="00E954B7"/>
    <w:rsid w:val="00EA2328"/>
    <w:rsid w:val="00EA2811"/>
    <w:rsid w:val="00EA34D9"/>
    <w:rsid w:val="00EB6945"/>
    <w:rsid w:val="00EC6F38"/>
    <w:rsid w:val="00EC7381"/>
    <w:rsid w:val="00ED08CC"/>
    <w:rsid w:val="00ED23DA"/>
    <w:rsid w:val="00ED37A6"/>
    <w:rsid w:val="00ED3C4A"/>
    <w:rsid w:val="00ED6346"/>
    <w:rsid w:val="00EE4692"/>
    <w:rsid w:val="00EE7E73"/>
    <w:rsid w:val="00EF2C97"/>
    <w:rsid w:val="00EF5E6D"/>
    <w:rsid w:val="00EF6FB0"/>
    <w:rsid w:val="00F03292"/>
    <w:rsid w:val="00F039D0"/>
    <w:rsid w:val="00F04455"/>
    <w:rsid w:val="00F04E57"/>
    <w:rsid w:val="00F131A4"/>
    <w:rsid w:val="00F14D9E"/>
    <w:rsid w:val="00F21F9B"/>
    <w:rsid w:val="00F222E8"/>
    <w:rsid w:val="00F24400"/>
    <w:rsid w:val="00F25B22"/>
    <w:rsid w:val="00F26985"/>
    <w:rsid w:val="00F327E3"/>
    <w:rsid w:val="00F333AA"/>
    <w:rsid w:val="00F3619E"/>
    <w:rsid w:val="00F456F9"/>
    <w:rsid w:val="00F47117"/>
    <w:rsid w:val="00F473DC"/>
    <w:rsid w:val="00F51B14"/>
    <w:rsid w:val="00F52C53"/>
    <w:rsid w:val="00F543E9"/>
    <w:rsid w:val="00F62771"/>
    <w:rsid w:val="00F62D87"/>
    <w:rsid w:val="00F70221"/>
    <w:rsid w:val="00F725D5"/>
    <w:rsid w:val="00F768F3"/>
    <w:rsid w:val="00F7741E"/>
    <w:rsid w:val="00F8050C"/>
    <w:rsid w:val="00F90976"/>
    <w:rsid w:val="00FA16BA"/>
    <w:rsid w:val="00FA1875"/>
    <w:rsid w:val="00FA2033"/>
    <w:rsid w:val="00FA2A20"/>
    <w:rsid w:val="00FA4DB8"/>
    <w:rsid w:val="00FC4BDD"/>
    <w:rsid w:val="00FC5073"/>
    <w:rsid w:val="00FD03C9"/>
    <w:rsid w:val="00FD784D"/>
    <w:rsid w:val="00FE04BC"/>
    <w:rsid w:val="00FE2F89"/>
    <w:rsid w:val="00FE3B84"/>
    <w:rsid w:val="00FE7076"/>
    <w:rsid w:val="00FF1043"/>
    <w:rsid w:val="00FF438B"/>
    <w:rsid w:val="00FF48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109502098">
          <w:marLeft w:val="0"/>
          <w:marRight w:val="0"/>
          <w:marTop w:val="0"/>
          <w:marBottom w:val="0"/>
          <w:divBdr>
            <w:top w:val="none" w:sz="0" w:space="0" w:color="auto"/>
            <w:left w:val="none" w:sz="0" w:space="0" w:color="auto"/>
            <w:bottom w:val="none" w:sz="0" w:space="0" w:color="auto"/>
            <w:right w:val="none" w:sz="0" w:space="0" w:color="auto"/>
          </w:divBdr>
          <w:divsChild>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hyperlink" Target="https://www.itl.nist.gov/div898/handbook/eda/section3/eda3664.ht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3867</TotalTime>
  <Pages>23</Pages>
  <Words>33536</Words>
  <Characters>191159</Characters>
  <Application>Microsoft Office Word</Application>
  <DocSecurity>0</DocSecurity>
  <Lines>1592</Lines>
  <Paragraphs>448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224247</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249</cp:revision>
  <cp:lastPrinted>2022-01-27T09:42:00Z</cp:lastPrinted>
  <dcterms:created xsi:type="dcterms:W3CDTF">2021-09-01T12:28:00Z</dcterms:created>
  <dcterms:modified xsi:type="dcterms:W3CDTF">2022-02-25T10:14:00Z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